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E4DE" w14:textId="77777777" w:rsidR="00475821" w:rsidRDefault="00475821" w:rsidP="00475821">
      <w:pPr>
        <w:spacing w:line="264" w:lineRule="auto"/>
        <w:ind w:right="216"/>
        <w:jc w:val="center"/>
        <w:rPr>
          <w:rFonts w:ascii="Arial" w:hAnsi="Arial" w:cs="Arial"/>
          <w:b/>
          <w:color w:val="000000" w:themeColor="text1"/>
          <w:sz w:val="32"/>
          <w:szCs w:val="32"/>
        </w:rPr>
      </w:pPr>
      <w:r w:rsidRPr="00475821">
        <w:rPr>
          <w:rFonts w:ascii="Arial" w:hAnsi="Arial" w:cs="Arial"/>
          <w:b/>
          <w:color w:val="000000" w:themeColor="text1"/>
          <w:sz w:val="32"/>
          <w:szCs w:val="32"/>
        </w:rPr>
        <w:t xml:space="preserve">Treatment with an Investigational Drug or Biologic Under </w:t>
      </w:r>
    </w:p>
    <w:p w14:paraId="0841362F" w14:textId="440CA698" w:rsidR="00475821" w:rsidRPr="00475821" w:rsidRDefault="00475821" w:rsidP="00475821">
      <w:pPr>
        <w:spacing w:line="264" w:lineRule="auto"/>
        <w:ind w:right="216"/>
        <w:jc w:val="center"/>
        <w:rPr>
          <w:rFonts w:ascii="Arial" w:hAnsi="Arial" w:cs="Arial"/>
          <w:i/>
          <w:color w:val="666699"/>
          <w:sz w:val="32"/>
          <w:szCs w:val="32"/>
        </w:rPr>
      </w:pPr>
      <w:r w:rsidRPr="00475821">
        <w:rPr>
          <w:rFonts w:ascii="Arial" w:hAnsi="Arial" w:cs="Arial"/>
          <w:b/>
          <w:color w:val="000000" w:themeColor="text1"/>
          <w:sz w:val="32"/>
          <w:szCs w:val="32"/>
        </w:rPr>
        <w:t>Right to Try (RTT) Laws</w:t>
      </w:r>
    </w:p>
    <w:p w14:paraId="5D545B58" w14:textId="77777777" w:rsidR="00475821" w:rsidRPr="00B733B2" w:rsidRDefault="00475821" w:rsidP="0082374D">
      <w:pPr>
        <w:rPr>
          <w:vanish/>
        </w:rPr>
      </w:pPr>
    </w:p>
    <w:p w14:paraId="36E2B77D" w14:textId="77777777" w:rsidR="00475821" w:rsidRDefault="004758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2374D" w:rsidRPr="009D0AFA" w14:paraId="1690E8B7" w14:textId="77777777" w:rsidTr="0082374D">
        <w:trPr>
          <w:trHeight w:val="52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68CD17" w14:textId="77777777" w:rsidR="0082374D" w:rsidRPr="00767B2B" w:rsidRDefault="0082374D" w:rsidP="0082374D">
            <w:pPr>
              <w:pStyle w:val="ListParagraph"/>
              <w:ind w:left="0"/>
              <w:jc w:val="center"/>
              <w:rPr>
                <w:rFonts w:ascii="Arial" w:hAnsi="Arial" w:cs="Arial"/>
                <w:b/>
                <w:szCs w:val="24"/>
              </w:rPr>
            </w:pPr>
            <w:r w:rsidRPr="00767B2B">
              <w:rPr>
                <w:rFonts w:ascii="Arial" w:hAnsi="Arial" w:cs="Arial"/>
                <w:b/>
                <w:szCs w:val="24"/>
              </w:rPr>
              <w:t>Treating Physician Checklist</w:t>
            </w:r>
          </w:p>
        </w:tc>
      </w:tr>
    </w:tbl>
    <w:p w14:paraId="503C639C" w14:textId="77777777" w:rsidR="0082374D" w:rsidRPr="00B733B2" w:rsidRDefault="0082374D" w:rsidP="0082374D">
      <w:pPr>
        <w:rPr>
          <w:vanish/>
        </w:rPr>
      </w:pPr>
    </w:p>
    <w:p w14:paraId="37C63B2D" w14:textId="77777777" w:rsidR="00C800FB" w:rsidRPr="00BB40C5" w:rsidRDefault="00C800FB" w:rsidP="008518CA">
      <w:pPr>
        <w:rPr>
          <w:rFonts w:ascii="Arial" w:hAnsi="Arial" w:cs="Arial"/>
          <w:b/>
          <w:sz w:val="20"/>
          <w:szCs w:val="22"/>
        </w:rPr>
      </w:pPr>
    </w:p>
    <w:p w14:paraId="4AD90F94" w14:textId="77777777" w:rsidR="00E609B1" w:rsidRPr="00767B2B" w:rsidRDefault="00E609B1" w:rsidP="00E609B1">
      <w:pPr>
        <w:numPr>
          <w:ilvl w:val="0"/>
          <w:numId w:val="30"/>
        </w:numPr>
        <w:rPr>
          <w:rFonts w:ascii="Arial" w:hAnsi="Arial" w:cs="Arial"/>
          <w:b/>
          <w:sz w:val="21"/>
          <w:szCs w:val="21"/>
        </w:rPr>
      </w:pPr>
      <w:r w:rsidRPr="00767B2B">
        <w:rPr>
          <w:rFonts w:ascii="Arial" w:hAnsi="Arial" w:cs="Arial"/>
          <w:b/>
          <w:sz w:val="21"/>
          <w:szCs w:val="21"/>
        </w:rPr>
        <w:t>CONFIRM DRUG APPLICABILITY CRITERIA:</w:t>
      </w:r>
    </w:p>
    <w:p w14:paraId="04377FA1" w14:textId="77777777" w:rsidR="004723FB" w:rsidRPr="00767B2B" w:rsidRDefault="00E609B1" w:rsidP="002814E1">
      <w:pPr>
        <w:numPr>
          <w:ilvl w:val="0"/>
          <w:numId w:val="31"/>
        </w:numPr>
        <w:ind w:left="1440"/>
        <w:rPr>
          <w:rFonts w:ascii="Arial" w:hAnsi="Arial" w:cs="Arial"/>
          <w:sz w:val="21"/>
          <w:szCs w:val="21"/>
        </w:rPr>
      </w:pPr>
      <w:r w:rsidRPr="00767B2B">
        <w:rPr>
          <w:rFonts w:ascii="Arial" w:hAnsi="Arial" w:cs="Arial"/>
          <w:sz w:val="21"/>
          <w:szCs w:val="21"/>
        </w:rPr>
        <w:t xml:space="preserve">The investigational drug or biologic has successfully completed a Phase I clinical trial. </w:t>
      </w:r>
      <w:r w:rsidR="004723FB" w:rsidRPr="00767B2B">
        <w:rPr>
          <w:rStyle w:val="FootnoteReference"/>
          <w:rFonts w:ascii="Arial" w:hAnsi="Arial" w:cs="Arial"/>
          <w:sz w:val="21"/>
          <w:szCs w:val="21"/>
        </w:rPr>
        <w:footnoteReference w:id="1"/>
      </w:r>
    </w:p>
    <w:p w14:paraId="6027F550" w14:textId="77777777" w:rsidR="00E609B1" w:rsidRPr="00767B2B" w:rsidRDefault="00E609B1" w:rsidP="00E609B1">
      <w:pPr>
        <w:numPr>
          <w:ilvl w:val="0"/>
          <w:numId w:val="31"/>
        </w:numPr>
        <w:ind w:left="1440"/>
        <w:rPr>
          <w:rFonts w:ascii="Arial" w:hAnsi="Arial" w:cs="Arial"/>
          <w:sz w:val="21"/>
          <w:szCs w:val="21"/>
        </w:rPr>
      </w:pPr>
      <w:r w:rsidRPr="00767B2B">
        <w:rPr>
          <w:rFonts w:ascii="Arial" w:hAnsi="Arial" w:cs="Arial"/>
          <w:sz w:val="21"/>
          <w:szCs w:val="21"/>
        </w:rPr>
        <w:t>The drug or biologic is under investigation in a clinical trial.</w:t>
      </w:r>
    </w:p>
    <w:p w14:paraId="77FAF63F" w14:textId="77777777" w:rsidR="00E609B1" w:rsidRPr="00767B2B" w:rsidRDefault="00E609B1" w:rsidP="00E609B1">
      <w:pPr>
        <w:numPr>
          <w:ilvl w:val="0"/>
          <w:numId w:val="31"/>
        </w:numPr>
        <w:ind w:left="1440"/>
        <w:rPr>
          <w:rFonts w:ascii="Arial" w:hAnsi="Arial" w:cs="Arial"/>
          <w:sz w:val="21"/>
          <w:szCs w:val="21"/>
        </w:rPr>
      </w:pPr>
      <w:r w:rsidRPr="00767B2B">
        <w:rPr>
          <w:rFonts w:ascii="Arial" w:hAnsi="Arial" w:cs="Arial"/>
          <w:sz w:val="21"/>
          <w:szCs w:val="21"/>
        </w:rPr>
        <w:t>The drug or biologic is actively being developed/produced by the manufacturer OR not placed on clinical hold.</w:t>
      </w:r>
    </w:p>
    <w:p w14:paraId="71C5B636" w14:textId="77777777" w:rsidR="00E609B1" w:rsidRPr="00767B2B" w:rsidRDefault="00E609B1" w:rsidP="00E609B1">
      <w:pPr>
        <w:ind w:left="1440"/>
        <w:rPr>
          <w:rFonts w:ascii="Arial" w:hAnsi="Arial" w:cs="Arial"/>
          <w:sz w:val="21"/>
          <w:szCs w:val="21"/>
        </w:rPr>
      </w:pPr>
    </w:p>
    <w:p w14:paraId="48EC220A" w14:textId="77777777" w:rsidR="00210018" w:rsidRPr="00767B2B" w:rsidRDefault="00210018" w:rsidP="00210018">
      <w:pPr>
        <w:pStyle w:val="ListParagraph"/>
        <w:numPr>
          <w:ilvl w:val="0"/>
          <w:numId w:val="30"/>
        </w:numPr>
        <w:rPr>
          <w:rFonts w:ascii="Arial" w:eastAsia="Calibri" w:hAnsi="Arial" w:cs="Arial"/>
          <w:b/>
          <w:sz w:val="21"/>
          <w:szCs w:val="21"/>
        </w:rPr>
      </w:pPr>
      <w:r w:rsidRPr="00767B2B">
        <w:rPr>
          <w:rFonts w:ascii="Arial" w:hAnsi="Arial" w:cs="Arial"/>
          <w:b/>
          <w:sz w:val="21"/>
          <w:szCs w:val="21"/>
        </w:rPr>
        <w:t>CONFIRM THAT THE PATIENT MEETS THE FOLLOWING CRITERIA:</w:t>
      </w:r>
    </w:p>
    <w:p w14:paraId="25E2AD2E" w14:textId="77777777" w:rsidR="00210018" w:rsidRPr="00767B2B" w:rsidRDefault="00210018" w:rsidP="00210018">
      <w:pPr>
        <w:pStyle w:val="ListParagraph"/>
        <w:numPr>
          <w:ilvl w:val="1"/>
          <w:numId w:val="30"/>
        </w:numPr>
        <w:rPr>
          <w:rFonts w:ascii="Arial" w:eastAsia="Calibri" w:hAnsi="Arial" w:cs="Arial"/>
          <w:sz w:val="21"/>
          <w:szCs w:val="21"/>
        </w:rPr>
      </w:pPr>
      <w:r w:rsidRPr="00767B2B">
        <w:rPr>
          <w:rFonts w:ascii="Arial" w:eastAsia="Calibri" w:hAnsi="Arial" w:cs="Arial"/>
          <w:sz w:val="21"/>
          <w:szCs w:val="21"/>
        </w:rPr>
        <w:t xml:space="preserve">The patient has an </w:t>
      </w:r>
      <w:r w:rsidRPr="00767B2B">
        <w:rPr>
          <w:rFonts w:ascii="Arial" w:eastAsia="Calibri" w:hAnsi="Arial" w:cs="Arial"/>
          <w:i/>
          <w:sz w:val="21"/>
          <w:szCs w:val="21"/>
        </w:rPr>
        <w:t>immediately</w:t>
      </w:r>
      <w:r w:rsidRPr="00767B2B">
        <w:rPr>
          <w:rFonts w:ascii="Arial" w:eastAsia="Calibri" w:hAnsi="Arial" w:cs="Arial"/>
          <w:sz w:val="21"/>
          <w:szCs w:val="21"/>
        </w:rPr>
        <w:t xml:space="preserve"> life-threatening disease or condition (a stage of disease in which there is a reasonable likelihood that death will occur in a matter of months).</w:t>
      </w:r>
    </w:p>
    <w:p w14:paraId="041A857F" w14:textId="77777777" w:rsidR="000B455B" w:rsidRPr="00767B2B" w:rsidRDefault="00210018" w:rsidP="009F7993">
      <w:pPr>
        <w:pStyle w:val="ListParagraph"/>
        <w:numPr>
          <w:ilvl w:val="1"/>
          <w:numId w:val="30"/>
        </w:numPr>
        <w:ind w:left="2160"/>
        <w:rPr>
          <w:rFonts w:ascii="Arial" w:eastAsia="Calibri" w:hAnsi="Arial" w:cs="Arial"/>
          <w:sz w:val="21"/>
          <w:szCs w:val="21"/>
        </w:rPr>
      </w:pPr>
      <w:r w:rsidRPr="00767B2B">
        <w:rPr>
          <w:rFonts w:ascii="Arial" w:eastAsia="Calibri" w:hAnsi="Arial" w:cs="Arial"/>
          <w:sz w:val="21"/>
          <w:szCs w:val="21"/>
        </w:rPr>
        <w:t xml:space="preserve">The patient has </w:t>
      </w:r>
      <w:r w:rsidR="00861CEE" w:rsidRPr="00767B2B">
        <w:rPr>
          <w:rFonts w:ascii="Arial" w:eastAsia="Calibri" w:hAnsi="Arial" w:cs="Arial"/>
          <w:sz w:val="21"/>
          <w:szCs w:val="21"/>
        </w:rPr>
        <w:t>exhausted</w:t>
      </w:r>
      <w:r w:rsidRPr="00767B2B">
        <w:rPr>
          <w:rFonts w:ascii="Arial" w:eastAsia="Calibri" w:hAnsi="Arial" w:cs="Arial"/>
          <w:sz w:val="21"/>
          <w:szCs w:val="21"/>
        </w:rPr>
        <w:t xml:space="preserve"> all other approved treatment options</w:t>
      </w:r>
      <w:r w:rsidR="000E6270" w:rsidRPr="00767B2B">
        <w:rPr>
          <w:rFonts w:ascii="Arial" w:eastAsia="Calibri" w:hAnsi="Arial" w:cs="Arial"/>
          <w:sz w:val="21"/>
          <w:szCs w:val="21"/>
        </w:rPr>
        <w:t xml:space="preserve"> currently approved by the FDA</w:t>
      </w:r>
      <w:r w:rsidRPr="00767B2B">
        <w:rPr>
          <w:rFonts w:ascii="Arial" w:eastAsia="Calibri" w:hAnsi="Arial" w:cs="Arial"/>
          <w:sz w:val="21"/>
          <w:szCs w:val="21"/>
        </w:rPr>
        <w:t>.</w:t>
      </w:r>
      <w:r w:rsidR="000B455B" w:rsidRPr="00767B2B">
        <w:rPr>
          <w:rFonts w:ascii="Arial" w:eastAsia="Calibri" w:hAnsi="Arial" w:cs="Arial"/>
          <w:sz w:val="21"/>
          <w:szCs w:val="21"/>
        </w:rPr>
        <w:t xml:space="preserve"> </w:t>
      </w:r>
      <w:r w:rsidR="000E6270" w:rsidRPr="00767B2B">
        <w:rPr>
          <w:rFonts w:ascii="Arial" w:eastAsia="Calibri" w:hAnsi="Arial" w:cs="Arial"/>
          <w:sz w:val="21"/>
          <w:szCs w:val="21"/>
        </w:rPr>
        <w:t>The patient</w:t>
      </w:r>
      <w:r w:rsidR="000B455B" w:rsidRPr="00767B2B">
        <w:rPr>
          <w:rFonts w:ascii="Arial" w:eastAsia="Calibri" w:hAnsi="Arial" w:cs="Arial"/>
          <w:sz w:val="21"/>
          <w:szCs w:val="21"/>
        </w:rPr>
        <w:t xml:space="preserve"> </w:t>
      </w:r>
      <w:r w:rsidR="000E6270" w:rsidRPr="00767B2B">
        <w:rPr>
          <w:rFonts w:ascii="Arial" w:eastAsia="Calibri" w:hAnsi="Arial" w:cs="Arial"/>
          <w:sz w:val="21"/>
          <w:szCs w:val="21"/>
        </w:rPr>
        <w:t>h</w:t>
      </w:r>
      <w:r w:rsidR="000E6270" w:rsidRPr="00767B2B">
        <w:rPr>
          <w:rFonts w:ascii="Arial" w:hAnsi="Arial" w:cs="Arial"/>
          <w:sz w:val="21"/>
          <w:szCs w:val="21"/>
        </w:rPr>
        <w:t>as not been accepted to participate in the nearest clinical trial to his or her home for the immediately life-threatening disease within one week of completion of the clinical trial application process, or, in the treating physician’s medical judgment, it is unreasonable for the patient to participate in that clinical trial due to the patient’s current condition and stage of disease.</w:t>
      </w:r>
    </w:p>
    <w:p w14:paraId="08800D11" w14:textId="77777777" w:rsidR="00210018" w:rsidRPr="00767B2B" w:rsidRDefault="00210018" w:rsidP="00CE2912">
      <w:pPr>
        <w:pStyle w:val="ListParagraph"/>
        <w:ind w:left="2160"/>
        <w:rPr>
          <w:rFonts w:ascii="Arial" w:hAnsi="Arial" w:cs="Arial"/>
          <w:sz w:val="21"/>
          <w:szCs w:val="21"/>
        </w:rPr>
      </w:pPr>
    </w:p>
    <w:p w14:paraId="3381F3EF" w14:textId="77777777" w:rsidR="00C800FB" w:rsidRPr="00767B2B" w:rsidRDefault="000F3167" w:rsidP="000F3167">
      <w:pPr>
        <w:numPr>
          <w:ilvl w:val="0"/>
          <w:numId w:val="30"/>
        </w:numPr>
        <w:rPr>
          <w:rFonts w:ascii="Arial" w:hAnsi="Arial" w:cs="Arial"/>
          <w:b/>
          <w:sz w:val="21"/>
          <w:szCs w:val="21"/>
        </w:rPr>
      </w:pPr>
      <w:r w:rsidRPr="00767B2B">
        <w:rPr>
          <w:rFonts w:ascii="Arial" w:hAnsi="Arial" w:cs="Arial"/>
          <w:b/>
          <w:sz w:val="21"/>
          <w:szCs w:val="21"/>
        </w:rPr>
        <w:t xml:space="preserve">SEEK IRB APPROVAL OF CONSENT AND DOCUMENT.  </w:t>
      </w:r>
      <w:r w:rsidR="00EC2B1F" w:rsidRPr="00767B2B">
        <w:rPr>
          <w:rFonts w:ascii="Arial" w:hAnsi="Arial" w:cs="Arial"/>
          <w:b/>
          <w:sz w:val="21"/>
          <w:szCs w:val="21"/>
        </w:rPr>
        <w:t>GATHER</w:t>
      </w:r>
      <w:r w:rsidRPr="00767B2B">
        <w:rPr>
          <w:rFonts w:ascii="Arial" w:hAnsi="Arial" w:cs="Arial"/>
          <w:b/>
          <w:sz w:val="21"/>
          <w:szCs w:val="21"/>
        </w:rPr>
        <w:t xml:space="preserve"> THE FOLLOWING DOCUMENTS:</w:t>
      </w:r>
    </w:p>
    <w:p w14:paraId="1B77D87D" w14:textId="77777777" w:rsidR="00C800FB" w:rsidRPr="00767B2B" w:rsidRDefault="00E215F5" w:rsidP="00C800FB">
      <w:pPr>
        <w:numPr>
          <w:ilvl w:val="0"/>
          <w:numId w:val="24"/>
        </w:numPr>
        <w:rPr>
          <w:rFonts w:ascii="Arial" w:hAnsi="Arial" w:cs="Arial"/>
          <w:sz w:val="21"/>
          <w:szCs w:val="21"/>
        </w:rPr>
      </w:pPr>
      <w:r w:rsidRPr="00767B2B">
        <w:rPr>
          <w:rFonts w:ascii="Arial" w:hAnsi="Arial" w:cs="Arial"/>
          <w:sz w:val="21"/>
          <w:szCs w:val="21"/>
        </w:rPr>
        <w:t>Treatment Plan, include the</w:t>
      </w:r>
      <w:r w:rsidR="00C800FB" w:rsidRPr="00767B2B">
        <w:rPr>
          <w:rFonts w:ascii="Arial" w:hAnsi="Arial" w:cs="Arial"/>
          <w:sz w:val="21"/>
          <w:szCs w:val="21"/>
        </w:rPr>
        <w:t xml:space="preserve"> cost of treatment</w:t>
      </w:r>
      <w:r w:rsidR="00EA2FEA" w:rsidRPr="00767B2B">
        <w:rPr>
          <w:rFonts w:ascii="Arial" w:hAnsi="Arial" w:cs="Arial"/>
          <w:sz w:val="21"/>
          <w:szCs w:val="21"/>
        </w:rPr>
        <w:t>.</w:t>
      </w:r>
    </w:p>
    <w:p w14:paraId="5FB903E2" w14:textId="77777777" w:rsidR="00C800FB" w:rsidRPr="00767B2B" w:rsidRDefault="00C800FB" w:rsidP="00BB40C5">
      <w:pPr>
        <w:numPr>
          <w:ilvl w:val="0"/>
          <w:numId w:val="24"/>
        </w:numPr>
        <w:rPr>
          <w:rFonts w:ascii="Arial" w:hAnsi="Arial" w:cs="Arial"/>
          <w:sz w:val="21"/>
          <w:szCs w:val="21"/>
        </w:rPr>
      </w:pPr>
      <w:r w:rsidRPr="00767B2B">
        <w:rPr>
          <w:rFonts w:ascii="Arial" w:hAnsi="Arial" w:cs="Arial"/>
          <w:sz w:val="21"/>
          <w:szCs w:val="21"/>
        </w:rPr>
        <w:t xml:space="preserve">Draft </w:t>
      </w:r>
      <w:r w:rsidR="00E609B1" w:rsidRPr="00767B2B">
        <w:rPr>
          <w:rFonts w:ascii="Arial" w:hAnsi="Arial" w:cs="Arial"/>
          <w:sz w:val="21"/>
          <w:szCs w:val="21"/>
        </w:rPr>
        <w:t xml:space="preserve">a </w:t>
      </w:r>
      <w:r w:rsidRPr="00767B2B">
        <w:rPr>
          <w:rFonts w:ascii="Arial" w:hAnsi="Arial" w:cs="Arial"/>
          <w:sz w:val="21"/>
          <w:szCs w:val="21"/>
        </w:rPr>
        <w:t>Consent Form</w:t>
      </w:r>
      <w:r w:rsidR="00E609B1" w:rsidRPr="00767B2B">
        <w:rPr>
          <w:rFonts w:ascii="Arial" w:hAnsi="Arial" w:cs="Arial"/>
          <w:sz w:val="21"/>
          <w:szCs w:val="21"/>
        </w:rPr>
        <w:t xml:space="preserve"> – </w:t>
      </w:r>
      <w:r w:rsidR="00BB40C5" w:rsidRPr="00767B2B">
        <w:rPr>
          <w:rFonts w:ascii="Arial" w:hAnsi="Arial" w:cs="Arial"/>
          <w:sz w:val="21"/>
          <w:szCs w:val="21"/>
        </w:rPr>
        <w:t xml:space="preserve">template available at: </w:t>
      </w:r>
      <w:hyperlink r:id="rId8" w:history="1">
        <w:r w:rsidR="00BB40C5" w:rsidRPr="00767B2B">
          <w:rPr>
            <w:rStyle w:val="Hyperlink"/>
            <w:rFonts w:ascii="Arial" w:hAnsi="Arial" w:cs="Arial"/>
            <w:sz w:val="21"/>
            <w:szCs w:val="21"/>
          </w:rPr>
          <w:t>https://research.uci.edu/forms/index.html</w:t>
        </w:r>
      </w:hyperlink>
      <w:r w:rsidR="00BB40C5" w:rsidRPr="00767B2B">
        <w:rPr>
          <w:rFonts w:ascii="Arial" w:hAnsi="Arial" w:cs="Arial"/>
          <w:sz w:val="21"/>
          <w:szCs w:val="21"/>
        </w:rPr>
        <w:t xml:space="preserve"> (see sub-section ‘Human Research Protections’ and then ‘Consent Forms</w:t>
      </w:r>
      <w:r w:rsidR="00EA2FEA" w:rsidRPr="00767B2B">
        <w:rPr>
          <w:rFonts w:ascii="Arial" w:hAnsi="Arial" w:cs="Arial"/>
          <w:sz w:val="21"/>
          <w:szCs w:val="21"/>
        </w:rPr>
        <w:t>.</w:t>
      </w:r>
      <w:r w:rsidR="00BB40C5" w:rsidRPr="00767B2B">
        <w:rPr>
          <w:rFonts w:ascii="Arial" w:hAnsi="Arial" w:cs="Arial"/>
          <w:sz w:val="21"/>
          <w:szCs w:val="21"/>
        </w:rPr>
        <w:t>’</w:t>
      </w:r>
    </w:p>
    <w:p w14:paraId="57D6D216" w14:textId="77777777" w:rsidR="00C800FB" w:rsidRPr="00767B2B" w:rsidRDefault="00E609B1" w:rsidP="00C800FB">
      <w:pPr>
        <w:numPr>
          <w:ilvl w:val="0"/>
          <w:numId w:val="24"/>
        </w:numPr>
        <w:rPr>
          <w:rFonts w:ascii="Arial" w:hAnsi="Arial" w:cs="Arial"/>
          <w:sz w:val="21"/>
          <w:szCs w:val="21"/>
        </w:rPr>
      </w:pPr>
      <w:r w:rsidRPr="00767B2B">
        <w:rPr>
          <w:rFonts w:ascii="Arial" w:hAnsi="Arial" w:cs="Arial"/>
          <w:sz w:val="21"/>
          <w:szCs w:val="21"/>
        </w:rPr>
        <w:t xml:space="preserve">Review and sign </w:t>
      </w:r>
      <w:r w:rsidR="001F3C43" w:rsidRPr="00767B2B">
        <w:rPr>
          <w:rFonts w:ascii="Arial" w:hAnsi="Arial" w:cs="Arial"/>
          <w:sz w:val="21"/>
          <w:szCs w:val="21"/>
        </w:rPr>
        <w:t xml:space="preserve">Treating </w:t>
      </w:r>
      <w:r w:rsidR="00C800FB" w:rsidRPr="00767B2B">
        <w:rPr>
          <w:rFonts w:ascii="Arial" w:hAnsi="Arial" w:cs="Arial"/>
          <w:sz w:val="21"/>
          <w:szCs w:val="21"/>
        </w:rPr>
        <w:t>Physician Attestation</w:t>
      </w:r>
      <w:r w:rsidR="00EA2FEA" w:rsidRPr="00767B2B">
        <w:rPr>
          <w:rFonts w:ascii="Arial" w:hAnsi="Arial" w:cs="Arial"/>
          <w:sz w:val="21"/>
          <w:szCs w:val="21"/>
        </w:rPr>
        <w:t>.</w:t>
      </w:r>
    </w:p>
    <w:p w14:paraId="67467FCA" w14:textId="77777777" w:rsidR="00E609B1" w:rsidRPr="00767B2B" w:rsidRDefault="00E609B1" w:rsidP="00E609B1">
      <w:pPr>
        <w:numPr>
          <w:ilvl w:val="0"/>
          <w:numId w:val="24"/>
        </w:numPr>
        <w:rPr>
          <w:rFonts w:ascii="Arial" w:hAnsi="Arial" w:cs="Arial"/>
          <w:sz w:val="21"/>
          <w:szCs w:val="21"/>
        </w:rPr>
      </w:pPr>
      <w:r w:rsidRPr="00767B2B">
        <w:rPr>
          <w:rFonts w:ascii="Arial" w:hAnsi="Arial" w:cs="Arial"/>
          <w:sz w:val="21"/>
          <w:szCs w:val="21"/>
        </w:rPr>
        <w:t>Submit Documentation to the IRB through the IRB Application process</w:t>
      </w:r>
      <w:r w:rsidR="00EA2FEA" w:rsidRPr="00767B2B">
        <w:rPr>
          <w:rFonts w:ascii="Arial" w:hAnsi="Arial" w:cs="Arial"/>
          <w:sz w:val="21"/>
          <w:szCs w:val="21"/>
        </w:rPr>
        <w:t>.</w:t>
      </w:r>
    </w:p>
    <w:p w14:paraId="16A15482" w14:textId="77777777" w:rsidR="00C800FB" w:rsidRPr="00767B2B" w:rsidRDefault="00E609B1" w:rsidP="00C800FB">
      <w:pPr>
        <w:numPr>
          <w:ilvl w:val="0"/>
          <w:numId w:val="24"/>
        </w:numPr>
        <w:rPr>
          <w:rFonts w:ascii="Arial" w:hAnsi="Arial" w:cs="Arial"/>
          <w:sz w:val="21"/>
          <w:szCs w:val="21"/>
        </w:rPr>
      </w:pPr>
      <w:r w:rsidRPr="00767B2B">
        <w:rPr>
          <w:rFonts w:ascii="Arial" w:hAnsi="Arial" w:cs="Arial"/>
          <w:sz w:val="21"/>
          <w:szCs w:val="21"/>
        </w:rPr>
        <w:t xml:space="preserve">You will need to secure signature on the </w:t>
      </w:r>
      <w:r w:rsidR="00C800FB" w:rsidRPr="00767B2B">
        <w:rPr>
          <w:rFonts w:ascii="Arial" w:hAnsi="Arial" w:cs="Arial"/>
          <w:sz w:val="21"/>
          <w:szCs w:val="21"/>
        </w:rPr>
        <w:t>Consulting Physician Attestation</w:t>
      </w:r>
      <w:r w:rsidRPr="00767B2B">
        <w:rPr>
          <w:rFonts w:ascii="Arial" w:hAnsi="Arial" w:cs="Arial"/>
          <w:sz w:val="21"/>
          <w:szCs w:val="21"/>
        </w:rPr>
        <w:t xml:space="preserve"> before treatment begins.  </w:t>
      </w:r>
    </w:p>
    <w:p w14:paraId="4633B6D3" w14:textId="77777777" w:rsidR="008518CA" w:rsidRPr="00767B2B" w:rsidRDefault="00EC2B1F" w:rsidP="00C800FB">
      <w:pPr>
        <w:numPr>
          <w:ilvl w:val="0"/>
          <w:numId w:val="24"/>
        </w:numPr>
        <w:rPr>
          <w:rFonts w:ascii="Arial" w:hAnsi="Arial" w:cs="Arial"/>
          <w:sz w:val="21"/>
          <w:szCs w:val="21"/>
        </w:rPr>
      </w:pPr>
      <w:r w:rsidRPr="00767B2B">
        <w:rPr>
          <w:rFonts w:ascii="Arial" w:hAnsi="Arial" w:cs="Arial"/>
          <w:sz w:val="21"/>
          <w:szCs w:val="21"/>
        </w:rPr>
        <w:t xml:space="preserve">Notify </w:t>
      </w:r>
      <w:r w:rsidR="008518CA" w:rsidRPr="00767B2B">
        <w:rPr>
          <w:rFonts w:ascii="Arial" w:hAnsi="Arial" w:cs="Arial"/>
          <w:sz w:val="21"/>
          <w:szCs w:val="21"/>
        </w:rPr>
        <w:t xml:space="preserve">UCI Chief Medical Officer </w:t>
      </w:r>
      <w:r w:rsidR="000F3167" w:rsidRPr="00767B2B">
        <w:rPr>
          <w:rFonts w:ascii="Arial" w:hAnsi="Arial" w:cs="Arial"/>
          <w:sz w:val="21"/>
          <w:szCs w:val="21"/>
        </w:rPr>
        <w:t xml:space="preserve">of </w:t>
      </w:r>
      <w:r w:rsidR="00EA2FEA" w:rsidRPr="00767B2B">
        <w:rPr>
          <w:rFonts w:ascii="Arial" w:hAnsi="Arial" w:cs="Arial"/>
          <w:sz w:val="21"/>
          <w:szCs w:val="21"/>
        </w:rPr>
        <w:t>RTT</w:t>
      </w:r>
      <w:r w:rsidR="000F3167" w:rsidRPr="00767B2B">
        <w:rPr>
          <w:rFonts w:ascii="Arial" w:hAnsi="Arial" w:cs="Arial"/>
          <w:sz w:val="21"/>
          <w:szCs w:val="21"/>
        </w:rPr>
        <w:t xml:space="preserve"> request</w:t>
      </w:r>
      <w:r w:rsidR="00EA2FEA" w:rsidRPr="00767B2B">
        <w:rPr>
          <w:rFonts w:ascii="Arial" w:hAnsi="Arial" w:cs="Arial"/>
          <w:sz w:val="21"/>
          <w:szCs w:val="21"/>
        </w:rPr>
        <w:t>.</w:t>
      </w:r>
    </w:p>
    <w:p w14:paraId="48F98DF3" w14:textId="77777777" w:rsidR="000F3167" w:rsidRPr="00767B2B" w:rsidRDefault="000F3167" w:rsidP="000F3167">
      <w:pPr>
        <w:rPr>
          <w:rFonts w:ascii="Arial" w:hAnsi="Arial" w:cs="Arial"/>
          <w:sz w:val="21"/>
          <w:szCs w:val="21"/>
        </w:rPr>
      </w:pPr>
    </w:p>
    <w:p w14:paraId="28C78031" w14:textId="77777777" w:rsidR="000F3167" w:rsidRPr="00767B2B" w:rsidRDefault="000F3167" w:rsidP="000F3167">
      <w:pPr>
        <w:numPr>
          <w:ilvl w:val="0"/>
          <w:numId w:val="30"/>
        </w:numPr>
        <w:rPr>
          <w:rFonts w:ascii="Arial" w:hAnsi="Arial" w:cs="Arial"/>
          <w:b/>
          <w:sz w:val="21"/>
          <w:szCs w:val="21"/>
        </w:rPr>
      </w:pPr>
      <w:r w:rsidRPr="00767B2B">
        <w:rPr>
          <w:rFonts w:ascii="Arial" w:hAnsi="Arial" w:cs="Arial"/>
          <w:b/>
          <w:sz w:val="21"/>
          <w:szCs w:val="21"/>
        </w:rPr>
        <w:t>OTHER TREATING PHYSICIAN RESPONSIBILITIES:</w:t>
      </w:r>
    </w:p>
    <w:p w14:paraId="088D9446" w14:textId="77777777" w:rsidR="000F3167" w:rsidRPr="00767B2B" w:rsidRDefault="000F3167" w:rsidP="000F3167">
      <w:pPr>
        <w:numPr>
          <w:ilvl w:val="1"/>
          <w:numId w:val="30"/>
        </w:numPr>
        <w:rPr>
          <w:rFonts w:ascii="Arial" w:hAnsi="Arial" w:cs="Arial"/>
          <w:sz w:val="21"/>
          <w:szCs w:val="21"/>
        </w:rPr>
      </w:pPr>
      <w:r w:rsidRPr="00767B2B">
        <w:rPr>
          <w:rFonts w:ascii="Arial" w:hAnsi="Arial" w:cs="Arial"/>
          <w:sz w:val="21"/>
          <w:szCs w:val="21"/>
        </w:rPr>
        <w:t>Consult with Clinical Trials Team in Sponsored Projects Administration to determine whether an agreement is necessary with the sponsor/manufacturer.</w:t>
      </w:r>
    </w:p>
    <w:p w14:paraId="3A7DE4F2" w14:textId="77777777" w:rsidR="000F3167" w:rsidRPr="00767B2B" w:rsidRDefault="000F3167" w:rsidP="000F3167">
      <w:pPr>
        <w:numPr>
          <w:ilvl w:val="1"/>
          <w:numId w:val="30"/>
        </w:numPr>
        <w:rPr>
          <w:rFonts w:ascii="Arial" w:hAnsi="Arial" w:cs="Arial"/>
          <w:sz w:val="21"/>
          <w:szCs w:val="21"/>
        </w:rPr>
      </w:pPr>
      <w:r w:rsidRPr="00767B2B">
        <w:rPr>
          <w:rFonts w:ascii="Arial" w:hAnsi="Arial" w:cs="Arial"/>
          <w:sz w:val="21"/>
          <w:szCs w:val="21"/>
        </w:rPr>
        <w:t>Consult with Research Revenue Integrity (RRI) to determine billing implications</w:t>
      </w:r>
      <w:r w:rsidR="00EA2FEA" w:rsidRPr="00767B2B">
        <w:rPr>
          <w:rFonts w:ascii="Arial" w:hAnsi="Arial" w:cs="Arial"/>
          <w:sz w:val="21"/>
          <w:szCs w:val="21"/>
        </w:rPr>
        <w:t>.</w:t>
      </w:r>
    </w:p>
    <w:p w14:paraId="0AC4F581" w14:textId="77777777" w:rsidR="000F3167" w:rsidRPr="00767B2B" w:rsidRDefault="000F3167" w:rsidP="000F3167">
      <w:pPr>
        <w:numPr>
          <w:ilvl w:val="1"/>
          <w:numId w:val="30"/>
        </w:numPr>
        <w:rPr>
          <w:rFonts w:ascii="Arial" w:hAnsi="Arial" w:cs="Arial"/>
          <w:sz w:val="21"/>
          <w:szCs w:val="21"/>
        </w:rPr>
      </w:pPr>
      <w:r w:rsidRPr="00767B2B">
        <w:rPr>
          <w:rFonts w:ascii="Arial" w:hAnsi="Arial" w:cs="Arial"/>
          <w:sz w:val="21"/>
          <w:szCs w:val="21"/>
        </w:rPr>
        <w:t>Consult with Investigational Drug Services pharmacy to determine drug requirements</w:t>
      </w:r>
      <w:r w:rsidR="00EA2FEA" w:rsidRPr="00767B2B">
        <w:rPr>
          <w:rFonts w:ascii="Arial" w:hAnsi="Arial" w:cs="Arial"/>
          <w:sz w:val="21"/>
          <w:szCs w:val="21"/>
        </w:rPr>
        <w:t>.</w:t>
      </w:r>
    </w:p>
    <w:p w14:paraId="410B0452" w14:textId="77777777" w:rsidR="000F3167" w:rsidRPr="00767B2B" w:rsidRDefault="000F3167" w:rsidP="000F3167">
      <w:pPr>
        <w:numPr>
          <w:ilvl w:val="1"/>
          <w:numId w:val="30"/>
        </w:numPr>
        <w:rPr>
          <w:rFonts w:ascii="Arial" w:hAnsi="Arial" w:cs="Arial"/>
          <w:sz w:val="21"/>
          <w:szCs w:val="21"/>
        </w:rPr>
      </w:pPr>
      <w:r w:rsidRPr="00767B2B">
        <w:rPr>
          <w:rFonts w:ascii="Arial" w:hAnsi="Arial" w:cs="Arial"/>
          <w:sz w:val="21"/>
          <w:szCs w:val="21"/>
        </w:rPr>
        <w:t>Ensure patient understands financial and health care considerations outlined in consent form</w:t>
      </w:r>
      <w:r w:rsidR="00EA2FEA" w:rsidRPr="00767B2B">
        <w:rPr>
          <w:rFonts w:ascii="Arial" w:hAnsi="Arial" w:cs="Arial"/>
          <w:sz w:val="21"/>
          <w:szCs w:val="21"/>
        </w:rPr>
        <w:t>.</w:t>
      </w:r>
    </w:p>
    <w:p w14:paraId="5EB188F1" w14:textId="77777777" w:rsidR="000F3167" w:rsidRPr="00767B2B" w:rsidRDefault="000F3167" w:rsidP="000F3167">
      <w:pPr>
        <w:numPr>
          <w:ilvl w:val="1"/>
          <w:numId w:val="30"/>
        </w:numPr>
        <w:rPr>
          <w:rFonts w:ascii="Arial" w:hAnsi="Arial" w:cs="Arial"/>
          <w:sz w:val="21"/>
          <w:szCs w:val="21"/>
        </w:rPr>
      </w:pPr>
      <w:r w:rsidRPr="00767B2B">
        <w:rPr>
          <w:rFonts w:ascii="Arial" w:hAnsi="Arial" w:cs="Arial"/>
          <w:sz w:val="21"/>
          <w:szCs w:val="21"/>
        </w:rPr>
        <w:t xml:space="preserve">Register the patient in </w:t>
      </w:r>
      <w:proofErr w:type="spellStart"/>
      <w:r w:rsidRPr="00767B2B">
        <w:rPr>
          <w:rFonts w:ascii="Arial" w:hAnsi="Arial" w:cs="Arial"/>
          <w:sz w:val="21"/>
          <w:szCs w:val="21"/>
        </w:rPr>
        <w:t>OnCore</w:t>
      </w:r>
      <w:proofErr w:type="spellEnd"/>
      <w:r w:rsidRPr="00767B2B">
        <w:rPr>
          <w:rFonts w:ascii="Arial" w:hAnsi="Arial" w:cs="Arial"/>
          <w:sz w:val="21"/>
          <w:szCs w:val="21"/>
        </w:rPr>
        <w:t>, as determined by RRI</w:t>
      </w:r>
      <w:r w:rsidR="00EA2FEA" w:rsidRPr="00767B2B">
        <w:rPr>
          <w:rFonts w:ascii="Arial" w:hAnsi="Arial" w:cs="Arial"/>
          <w:sz w:val="21"/>
          <w:szCs w:val="21"/>
        </w:rPr>
        <w:t>.</w:t>
      </w:r>
    </w:p>
    <w:p w14:paraId="5BDF6682" w14:textId="77777777" w:rsidR="000E6270" w:rsidRPr="00767B2B" w:rsidRDefault="000E6270" w:rsidP="00CE2912">
      <w:pPr>
        <w:ind w:left="1440"/>
        <w:rPr>
          <w:rFonts w:ascii="Arial" w:hAnsi="Arial" w:cs="Arial"/>
          <w:sz w:val="21"/>
          <w:szCs w:val="21"/>
        </w:rPr>
      </w:pPr>
    </w:p>
    <w:p w14:paraId="246C64B7" w14:textId="77777777" w:rsidR="000E6270" w:rsidRPr="00767B2B" w:rsidRDefault="000E6270" w:rsidP="00CE2912">
      <w:pPr>
        <w:numPr>
          <w:ilvl w:val="0"/>
          <w:numId w:val="30"/>
        </w:numPr>
        <w:rPr>
          <w:rFonts w:ascii="Arial" w:hAnsi="Arial" w:cs="Arial"/>
          <w:b/>
          <w:sz w:val="21"/>
          <w:szCs w:val="21"/>
        </w:rPr>
      </w:pPr>
      <w:r w:rsidRPr="00767B2B">
        <w:rPr>
          <w:rFonts w:ascii="Arial" w:hAnsi="Arial" w:cs="Arial"/>
          <w:b/>
          <w:sz w:val="21"/>
          <w:szCs w:val="21"/>
        </w:rPr>
        <w:t>FOLLOW UP WITH IRB.  PROVIDE THE FOLLOWING WITHIN 30 DAYS OF BEGINNING OF TREATMENT:</w:t>
      </w:r>
    </w:p>
    <w:p w14:paraId="6D609200" w14:textId="77777777" w:rsidR="000E6270" w:rsidRPr="00767B2B" w:rsidRDefault="000E6270" w:rsidP="000E6270">
      <w:pPr>
        <w:numPr>
          <w:ilvl w:val="1"/>
          <w:numId w:val="30"/>
        </w:numPr>
        <w:rPr>
          <w:rFonts w:ascii="Arial" w:hAnsi="Arial" w:cs="Arial"/>
          <w:b/>
          <w:sz w:val="21"/>
          <w:szCs w:val="21"/>
        </w:rPr>
      </w:pPr>
      <w:r w:rsidRPr="00767B2B">
        <w:rPr>
          <w:rFonts w:ascii="Arial" w:hAnsi="Arial" w:cs="Arial"/>
          <w:b/>
          <w:sz w:val="21"/>
          <w:szCs w:val="21"/>
        </w:rPr>
        <w:t xml:space="preserve">Provide the following to </w:t>
      </w:r>
      <w:hyperlink r:id="rId9" w:history="1">
        <w:r w:rsidRPr="00767B2B">
          <w:rPr>
            <w:rStyle w:val="Hyperlink"/>
            <w:rFonts w:ascii="Arial" w:hAnsi="Arial" w:cs="Arial"/>
            <w:b/>
            <w:sz w:val="21"/>
            <w:szCs w:val="21"/>
          </w:rPr>
          <w:t>IRB@research.uci.edu</w:t>
        </w:r>
      </w:hyperlink>
      <w:r w:rsidRPr="00767B2B">
        <w:rPr>
          <w:rFonts w:ascii="Arial" w:hAnsi="Arial" w:cs="Arial"/>
          <w:b/>
          <w:sz w:val="21"/>
          <w:szCs w:val="21"/>
        </w:rPr>
        <w:t>. Indicate “Right to Try Follow Up” in the subject line.</w:t>
      </w:r>
      <w:r w:rsidR="000B455B" w:rsidRPr="00767B2B">
        <w:rPr>
          <w:rFonts w:ascii="Arial" w:hAnsi="Arial" w:cs="Arial"/>
          <w:b/>
          <w:sz w:val="21"/>
          <w:szCs w:val="21"/>
        </w:rPr>
        <w:t xml:space="preserve"> Please do not include any patient identifiable information.  Please do not include any Protected Health Information (PHI).</w:t>
      </w:r>
    </w:p>
    <w:p w14:paraId="2CCDFBD1" w14:textId="77777777" w:rsidR="000E6270" w:rsidRPr="00767B2B" w:rsidRDefault="000E6270" w:rsidP="00CE2912">
      <w:pPr>
        <w:numPr>
          <w:ilvl w:val="2"/>
          <w:numId w:val="30"/>
        </w:numPr>
        <w:rPr>
          <w:rFonts w:ascii="Arial" w:hAnsi="Arial" w:cs="Arial"/>
          <w:b/>
          <w:sz w:val="21"/>
          <w:szCs w:val="21"/>
        </w:rPr>
      </w:pPr>
      <w:r w:rsidRPr="00767B2B">
        <w:rPr>
          <w:rFonts w:ascii="Arial" w:hAnsi="Arial" w:cs="Arial"/>
          <w:sz w:val="21"/>
          <w:szCs w:val="21"/>
        </w:rPr>
        <w:t>Provide a copy of the signed attestation.</w:t>
      </w:r>
    </w:p>
    <w:p w14:paraId="75425777" w14:textId="77777777" w:rsidR="000E6270" w:rsidRPr="00767B2B" w:rsidRDefault="000E6270" w:rsidP="00CE2912">
      <w:pPr>
        <w:numPr>
          <w:ilvl w:val="2"/>
          <w:numId w:val="30"/>
        </w:numPr>
        <w:rPr>
          <w:rFonts w:ascii="Arial" w:hAnsi="Arial" w:cs="Arial"/>
          <w:sz w:val="21"/>
          <w:szCs w:val="21"/>
        </w:rPr>
      </w:pPr>
      <w:r w:rsidRPr="00767B2B">
        <w:rPr>
          <w:rFonts w:ascii="Arial" w:hAnsi="Arial" w:cs="Arial"/>
          <w:sz w:val="21"/>
          <w:szCs w:val="21"/>
        </w:rPr>
        <w:t>Provide the following status as required to reporting to the State Department of Public Health, the Medical Board of California, and the Osteopathic Medical Board of California:</w:t>
      </w:r>
    </w:p>
    <w:p w14:paraId="0D226892" w14:textId="77777777" w:rsidR="000E6270" w:rsidRPr="00767B2B" w:rsidRDefault="000E6270" w:rsidP="00CE2912">
      <w:pPr>
        <w:numPr>
          <w:ilvl w:val="3"/>
          <w:numId w:val="30"/>
        </w:numPr>
        <w:rPr>
          <w:rFonts w:ascii="Arial" w:hAnsi="Arial" w:cs="Arial"/>
          <w:sz w:val="21"/>
          <w:szCs w:val="21"/>
        </w:rPr>
      </w:pPr>
      <w:r w:rsidRPr="00767B2B">
        <w:rPr>
          <w:rFonts w:ascii="Arial" w:hAnsi="Arial" w:cs="Arial"/>
          <w:sz w:val="21"/>
          <w:szCs w:val="21"/>
        </w:rPr>
        <w:t>The duration of the treatment.</w:t>
      </w:r>
    </w:p>
    <w:p w14:paraId="7C1251B9" w14:textId="77777777" w:rsidR="000E6270" w:rsidRPr="00767B2B" w:rsidRDefault="000E6270" w:rsidP="00CE2912">
      <w:pPr>
        <w:numPr>
          <w:ilvl w:val="3"/>
          <w:numId w:val="30"/>
        </w:numPr>
        <w:rPr>
          <w:rFonts w:ascii="Arial" w:hAnsi="Arial" w:cs="Arial"/>
          <w:sz w:val="21"/>
          <w:szCs w:val="21"/>
        </w:rPr>
      </w:pPr>
      <w:r w:rsidRPr="00767B2B">
        <w:rPr>
          <w:rFonts w:ascii="Arial" w:hAnsi="Arial" w:cs="Arial"/>
          <w:sz w:val="21"/>
          <w:szCs w:val="21"/>
        </w:rPr>
        <w:t xml:space="preserve">The costs of the treatment paid by eligible patients. </w:t>
      </w:r>
    </w:p>
    <w:p w14:paraId="65D6183F" w14:textId="77777777" w:rsidR="000E6270" w:rsidRPr="00767B2B" w:rsidRDefault="000E6270" w:rsidP="00CE2912">
      <w:pPr>
        <w:numPr>
          <w:ilvl w:val="3"/>
          <w:numId w:val="30"/>
        </w:numPr>
        <w:rPr>
          <w:rFonts w:ascii="Arial" w:hAnsi="Arial" w:cs="Arial"/>
          <w:sz w:val="21"/>
          <w:szCs w:val="21"/>
        </w:rPr>
      </w:pPr>
      <w:r w:rsidRPr="00767B2B">
        <w:rPr>
          <w:rFonts w:ascii="Arial" w:hAnsi="Arial" w:cs="Arial"/>
          <w:sz w:val="21"/>
          <w:szCs w:val="21"/>
        </w:rPr>
        <w:lastRenderedPageBreak/>
        <w:t>The success or failure of the investigational drug, biological product, or device in treating the immediately life-threatening disease or condition from which the patient suffers.</w:t>
      </w:r>
    </w:p>
    <w:p w14:paraId="616D1468" w14:textId="77777777" w:rsidR="000E6270" w:rsidRPr="00767B2B" w:rsidRDefault="000E6270" w:rsidP="00CE2912">
      <w:pPr>
        <w:numPr>
          <w:ilvl w:val="3"/>
          <w:numId w:val="30"/>
        </w:numPr>
        <w:rPr>
          <w:rFonts w:ascii="Arial" w:hAnsi="Arial" w:cs="Arial"/>
          <w:sz w:val="21"/>
          <w:szCs w:val="21"/>
        </w:rPr>
      </w:pPr>
      <w:r w:rsidRPr="00767B2B">
        <w:rPr>
          <w:rFonts w:ascii="Arial" w:hAnsi="Arial" w:cs="Arial"/>
          <w:sz w:val="21"/>
          <w:szCs w:val="21"/>
        </w:rPr>
        <w:t>Any adverse event for each investigational drug, biological product, or device.</w:t>
      </w:r>
    </w:p>
    <w:p w14:paraId="30B4CCB9" w14:textId="6AE26FF1" w:rsidR="00767B2B" w:rsidRPr="00BB40C5" w:rsidRDefault="00767B2B" w:rsidP="00767B2B">
      <w:pPr>
        <w:jc w:val="center"/>
        <w:rPr>
          <w:rFonts w:ascii="Arial" w:hAnsi="Arial" w:cs="Arial"/>
          <w:b/>
          <w:u w:val="single"/>
        </w:rPr>
      </w:pPr>
    </w:p>
    <w:p w14:paraId="1C372390" w14:textId="77777777" w:rsidR="00767B2B" w:rsidRPr="00B733B2" w:rsidRDefault="00767B2B" w:rsidP="00767B2B">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67B2B" w:rsidRPr="009D0AFA" w14:paraId="070254C8" w14:textId="77777777" w:rsidTr="00475821">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6DB4E48" w14:textId="77777777" w:rsidR="00767B2B" w:rsidRDefault="00767B2B" w:rsidP="00767B2B">
            <w:pPr>
              <w:pStyle w:val="ListParagraph"/>
              <w:ind w:left="0"/>
              <w:jc w:val="center"/>
              <w:rPr>
                <w:rFonts w:ascii="Arial" w:hAnsi="Arial" w:cs="Arial"/>
                <w:b/>
                <w:szCs w:val="24"/>
              </w:rPr>
            </w:pPr>
            <w:r w:rsidRPr="00767B2B">
              <w:rPr>
                <w:rFonts w:ascii="Arial" w:hAnsi="Arial" w:cs="Arial"/>
                <w:b/>
                <w:szCs w:val="24"/>
              </w:rPr>
              <w:t xml:space="preserve">Treating Physician </w:t>
            </w:r>
            <w:r>
              <w:rPr>
                <w:rFonts w:ascii="Arial" w:hAnsi="Arial" w:cs="Arial"/>
                <w:b/>
                <w:szCs w:val="24"/>
              </w:rPr>
              <w:t>Attestation</w:t>
            </w:r>
          </w:p>
          <w:p w14:paraId="61E14ECD" w14:textId="77777777" w:rsidR="00475821" w:rsidRDefault="00475821" w:rsidP="00767B2B">
            <w:pPr>
              <w:pStyle w:val="ListParagraph"/>
              <w:ind w:left="0"/>
              <w:jc w:val="center"/>
              <w:rPr>
                <w:rFonts w:ascii="Arial" w:hAnsi="Arial" w:cs="Arial"/>
                <w:b/>
                <w:szCs w:val="24"/>
              </w:rPr>
            </w:pPr>
          </w:p>
          <w:p w14:paraId="0A5C0396" w14:textId="18D79498" w:rsidR="00475821" w:rsidRPr="00767B2B" w:rsidRDefault="00475821" w:rsidP="00767B2B">
            <w:pPr>
              <w:pStyle w:val="ListParagraph"/>
              <w:ind w:left="0"/>
              <w:jc w:val="center"/>
              <w:rPr>
                <w:rFonts w:ascii="Arial" w:hAnsi="Arial" w:cs="Arial"/>
                <w:b/>
                <w:szCs w:val="24"/>
              </w:rPr>
            </w:pPr>
            <w:r w:rsidRPr="00442C57">
              <w:rPr>
                <w:rFonts w:ascii="Arial" w:hAnsi="Arial" w:cs="Arial"/>
                <w:b/>
                <w:color w:val="000000"/>
                <w:sz w:val="20"/>
                <w:szCs w:val="22"/>
              </w:rPr>
              <w:t xml:space="preserve">Confirm the following information and provide your signature below.  </w:t>
            </w:r>
          </w:p>
        </w:tc>
      </w:tr>
      <w:tr w:rsidR="008518CA" w:rsidRPr="00BB40C5" w14:paraId="24CD0528" w14:textId="77777777" w:rsidTr="003B0D9E">
        <w:tblPrEx>
          <w:tblLook w:val="01E0" w:firstRow="1" w:lastRow="1" w:firstColumn="1" w:lastColumn="1" w:noHBand="0" w:noVBand="0"/>
        </w:tblPrEx>
        <w:trPr>
          <w:trHeight w:val="11376"/>
        </w:trPr>
        <w:tc>
          <w:tcPr>
            <w:tcW w:w="5000" w:type="pct"/>
            <w:vAlign w:val="center"/>
          </w:tcPr>
          <w:p w14:paraId="6F686F3A" w14:textId="77777777" w:rsidR="008518CA" w:rsidRPr="00BB40C5" w:rsidRDefault="008518CA" w:rsidP="00A73FD6">
            <w:pPr>
              <w:pStyle w:val="NormalWeb"/>
              <w:spacing w:before="0" w:beforeAutospacing="0" w:after="120" w:afterAutospacing="0"/>
              <w:rPr>
                <w:rFonts w:ascii="Arial" w:hAnsi="Arial" w:cs="Arial"/>
                <w:sz w:val="20"/>
                <w:szCs w:val="22"/>
              </w:rPr>
            </w:pPr>
            <w:r w:rsidRPr="00BB40C5">
              <w:rPr>
                <w:rFonts w:ascii="Arial" w:hAnsi="Arial" w:cs="Arial"/>
                <w:sz w:val="20"/>
                <w:szCs w:val="22"/>
              </w:rPr>
              <w:t xml:space="preserve">As the </w:t>
            </w:r>
            <w:r w:rsidR="00CE2912">
              <w:rPr>
                <w:rFonts w:ascii="Arial" w:hAnsi="Arial" w:cs="Arial"/>
                <w:sz w:val="20"/>
                <w:szCs w:val="22"/>
              </w:rPr>
              <w:t>T</w:t>
            </w:r>
            <w:r w:rsidR="001F3C43" w:rsidRPr="00BB40C5">
              <w:rPr>
                <w:rFonts w:ascii="Arial" w:hAnsi="Arial" w:cs="Arial"/>
                <w:sz w:val="20"/>
                <w:szCs w:val="22"/>
              </w:rPr>
              <w:t>reating</w:t>
            </w:r>
            <w:r w:rsidR="00CE2912">
              <w:rPr>
                <w:rFonts w:ascii="Arial" w:hAnsi="Arial" w:cs="Arial"/>
                <w:sz w:val="20"/>
                <w:szCs w:val="22"/>
              </w:rPr>
              <w:t xml:space="preserve"> P</w:t>
            </w:r>
            <w:r w:rsidRPr="00BB40C5">
              <w:rPr>
                <w:rFonts w:ascii="Arial" w:hAnsi="Arial" w:cs="Arial"/>
                <w:sz w:val="20"/>
                <w:szCs w:val="22"/>
              </w:rPr>
              <w:t>hysician</w:t>
            </w:r>
            <w:r w:rsidR="004C7758">
              <w:rPr>
                <w:rFonts w:ascii="Arial" w:hAnsi="Arial" w:cs="Arial"/>
                <w:sz w:val="20"/>
                <w:szCs w:val="22"/>
              </w:rPr>
              <w:t xml:space="preserve"> of the Patient</w:t>
            </w:r>
            <w:r w:rsidRPr="00BB40C5">
              <w:rPr>
                <w:rFonts w:ascii="Arial" w:hAnsi="Arial" w:cs="Arial"/>
                <w:sz w:val="20"/>
                <w:szCs w:val="22"/>
              </w:rPr>
              <w:t>, I</w:t>
            </w:r>
            <w:r w:rsidR="001F3C43" w:rsidRPr="00BB40C5">
              <w:rPr>
                <w:rFonts w:ascii="Arial" w:hAnsi="Arial" w:cs="Arial"/>
                <w:sz w:val="20"/>
                <w:szCs w:val="22"/>
              </w:rPr>
              <w:t xml:space="preserve"> have</w:t>
            </w:r>
            <w:r w:rsidRPr="00BB40C5">
              <w:rPr>
                <w:rFonts w:ascii="Arial" w:hAnsi="Arial" w:cs="Arial"/>
                <w:sz w:val="20"/>
                <w:szCs w:val="22"/>
              </w:rPr>
              <w:t>:</w:t>
            </w:r>
          </w:p>
          <w:p w14:paraId="147FE807" w14:textId="77777777" w:rsidR="008212E9" w:rsidRPr="00BB40C5" w:rsidRDefault="008212E9" w:rsidP="008212E9">
            <w:pPr>
              <w:pStyle w:val="NormalWeb"/>
              <w:numPr>
                <w:ilvl w:val="0"/>
                <w:numId w:val="27"/>
              </w:numPr>
              <w:spacing w:after="120"/>
              <w:ind w:left="360"/>
              <w:rPr>
                <w:rFonts w:ascii="Arial" w:hAnsi="Arial" w:cs="Arial"/>
                <w:sz w:val="20"/>
                <w:szCs w:val="22"/>
              </w:rPr>
            </w:pPr>
            <w:r w:rsidRPr="00BB40C5">
              <w:rPr>
                <w:rFonts w:ascii="Arial" w:hAnsi="Arial" w:cs="Arial"/>
                <w:sz w:val="20"/>
                <w:szCs w:val="22"/>
              </w:rPr>
              <w:t>Confirmed that the investigational drug or biologic:</w:t>
            </w:r>
          </w:p>
          <w:p w14:paraId="09F51403" w14:textId="77777777" w:rsidR="008212E9" w:rsidRPr="00BB40C5" w:rsidRDefault="004C7758" w:rsidP="008212E9">
            <w:pPr>
              <w:pStyle w:val="NormalWeb"/>
              <w:numPr>
                <w:ilvl w:val="0"/>
                <w:numId w:val="28"/>
              </w:numPr>
              <w:spacing w:after="120"/>
              <w:ind w:left="900"/>
              <w:rPr>
                <w:rFonts w:ascii="Arial" w:hAnsi="Arial" w:cs="Arial"/>
                <w:sz w:val="20"/>
                <w:szCs w:val="22"/>
              </w:rPr>
            </w:pPr>
            <w:r>
              <w:rPr>
                <w:rFonts w:ascii="Arial" w:hAnsi="Arial" w:cs="Arial"/>
                <w:sz w:val="20"/>
                <w:szCs w:val="22"/>
              </w:rPr>
              <w:t>Is</w:t>
            </w:r>
            <w:r w:rsidRPr="00BB40C5">
              <w:rPr>
                <w:rFonts w:ascii="Arial" w:hAnsi="Arial" w:cs="Arial"/>
                <w:sz w:val="20"/>
                <w:szCs w:val="22"/>
              </w:rPr>
              <w:t xml:space="preserve"> </w:t>
            </w:r>
            <w:r w:rsidR="008212E9" w:rsidRPr="00BB40C5">
              <w:rPr>
                <w:rFonts w:ascii="Arial" w:hAnsi="Arial" w:cs="Arial"/>
                <w:sz w:val="20"/>
                <w:szCs w:val="22"/>
              </w:rPr>
              <w:t xml:space="preserve">not yet approved by the </w:t>
            </w:r>
            <w:r w:rsidR="00FE6AFD">
              <w:rPr>
                <w:rFonts w:ascii="Arial" w:hAnsi="Arial" w:cs="Arial"/>
                <w:sz w:val="20"/>
                <w:szCs w:val="22"/>
              </w:rPr>
              <w:t xml:space="preserve">U.S. </w:t>
            </w:r>
            <w:r w:rsidR="008212E9" w:rsidRPr="00BB40C5">
              <w:rPr>
                <w:rFonts w:ascii="Arial" w:hAnsi="Arial" w:cs="Arial"/>
                <w:sz w:val="20"/>
                <w:szCs w:val="22"/>
              </w:rPr>
              <w:t>F</w:t>
            </w:r>
            <w:r w:rsidR="00FE6AFD">
              <w:rPr>
                <w:rFonts w:ascii="Arial" w:hAnsi="Arial" w:cs="Arial"/>
                <w:sz w:val="20"/>
                <w:szCs w:val="22"/>
              </w:rPr>
              <w:t xml:space="preserve">ood and </w:t>
            </w:r>
            <w:r w:rsidR="008212E9" w:rsidRPr="00BB40C5">
              <w:rPr>
                <w:rFonts w:ascii="Arial" w:hAnsi="Arial" w:cs="Arial"/>
                <w:sz w:val="20"/>
                <w:szCs w:val="22"/>
              </w:rPr>
              <w:t>D</w:t>
            </w:r>
            <w:r w:rsidR="00FE6AFD">
              <w:rPr>
                <w:rFonts w:ascii="Arial" w:hAnsi="Arial" w:cs="Arial"/>
                <w:sz w:val="20"/>
                <w:szCs w:val="22"/>
              </w:rPr>
              <w:t xml:space="preserve">rug </w:t>
            </w:r>
            <w:r w:rsidR="008212E9" w:rsidRPr="00BB40C5">
              <w:rPr>
                <w:rFonts w:ascii="Arial" w:hAnsi="Arial" w:cs="Arial"/>
                <w:sz w:val="20"/>
                <w:szCs w:val="22"/>
              </w:rPr>
              <w:t>A</w:t>
            </w:r>
            <w:r w:rsidR="00FE6AFD">
              <w:rPr>
                <w:rFonts w:ascii="Arial" w:hAnsi="Arial" w:cs="Arial"/>
                <w:sz w:val="20"/>
                <w:szCs w:val="22"/>
              </w:rPr>
              <w:t>dministration (FDA)</w:t>
            </w:r>
            <w:r w:rsidR="008212E9" w:rsidRPr="00BB40C5">
              <w:rPr>
                <w:rFonts w:ascii="Arial" w:hAnsi="Arial" w:cs="Arial"/>
                <w:sz w:val="20"/>
                <w:szCs w:val="22"/>
              </w:rPr>
              <w:t xml:space="preserve"> for any </w:t>
            </w:r>
            <w:proofErr w:type="gramStart"/>
            <w:r w:rsidR="008212E9" w:rsidRPr="00BB40C5">
              <w:rPr>
                <w:rFonts w:ascii="Arial" w:hAnsi="Arial" w:cs="Arial"/>
                <w:sz w:val="20"/>
                <w:szCs w:val="22"/>
              </w:rPr>
              <w:t>use;</w:t>
            </w:r>
            <w:proofErr w:type="gramEnd"/>
          </w:p>
          <w:p w14:paraId="1A0D64CC" w14:textId="77777777" w:rsidR="008212E9" w:rsidRPr="00BB40C5" w:rsidRDefault="008212E9" w:rsidP="008212E9">
            <w:pPr>
              <w:pStyle w:val="NormalWeb"/>
              <w:numPr>
                <w:ilvl w:val="0"/>
                <w:numId w:val="28"/>
              </w:numPr>
              <w:spacing w:after="120"/>
              <w:ind w:left="900"/>
              <w:rPr>
                <w:rFonts w:ascii="Arial" w:hAnsi="Arial" w:cs="Arial"/>
                <w:sz w:val="20"/>
                <w:szCs w:val="22"/>
              </w:rPr>
            </w:pPr>
            <w:r w:rsidRPr="00BB40C5">
              <w:rPr>
                <w:rFonts w:ascii="Arial" w:hAnsi="Arial" w:cs="Arial"/>
                <w:sz w:val="20"/>
                <w:szCs w:val="22"/>
              </w:rPr>
              <w:t xml:space="preserve">Has completed Phase 1 </w:t>
            </w:r>
            <w:proofErr w:type="gramStart"/>
            <w:r w:rsidRPr="00BB40C5">
              <w:rPr>
                <w:rFonts w:ascii="Arial" w:hAnsi="Arial" w:cs="Arial"/>
                <w:sz w:val="20"/>
                <w:szCs w:val="22"/>
              </w:rPr>
              <w:t>trials;</w:t>
            </w:r>
            <w:proofErr w:type="gramEnd"/>
            <w:r w:rsidRPr="00BB40C5">
              <w:rPr>
                <w:rFonts w:ascii="Arial" w:hAnsi="Arial" w:cs="Arial"/>
                <w:sz w:val="20"/>
                <w:szCs w:val="22"/>
              </w:rPr>
              <w:t xml:space="preserve"> </w:t>
            </w:r>
          </w:p>
          <w:p w14:paraId="0EE0B84F" w14:textId="77777777" w:rsidR="008212E9" w:rsidRPr="00BB40C5" w:rsidRDefault="008212E9" w:rsidP="008212E9">
            <w:pPr>
              <w:pStyle w:val="NormalWeb"/>
              <w:numPr>
                <w:ilvl w:val="0"/>
                <w:numId w:val="28"/>
              </w:numPr>
              <w:spacing w:after="120"/>
              <w:ind w:left="900"/>
              <w:rPr>
                <w:rFonts w:ascii="Arial" w:hAnsi="Arial" w:cs="Arial"/>
                <w:sz w:val="20"/>
                <w:szCs w:val="22"/>
              </w:rPr>
            </w:pPr>
            <w:r w:rsidRPr="00BB40C5">
              <w:rPr>
                <w:rFonts w:ascii="Arial" w:hAnsi="Arial" w:cs="Arial"/>
                <w:sz w:val="20"/>
                <w:szCs w:val="22"/>
              </w:rPr>
              <w:t xml:space="preserve">   Remains under investigation by the FDA (i.e., </w:t>
            </w:r>
            <w:proofErr w:type="gramStart"/>
            <w:r w:rsidRPr="00BB40C5">
              <w:rPr>
                <w:rFonts w:ascii="Arial" w:hAnsi="Arial" w:cs="Arial"/>
                <w:sz w:val="20"/>
                <w:szCs w:val="22"/>
              </w:rPr>
              <w:t>a</w:t>
            </w:r>
            <w:proofErr w:type="gramEnd"/>
            <w:r w:rsidRPr="00BB40C5">
              <w:rPr>
                <w:rFonts w:ascii="Arial" w:hAnsi="Arial" w:cs="Arial"/>
                <w:sz w:val="20"/>
                <w:szCs w:val="22"/>
              </w:rPr>
              <w:t xml:space="preserve"> NDA or BLA has been filed with the FDA, or </w:t>
            </w:r>
            <w:r w:rsidR="004C7758">
              <w:rPr>
                <w:rFonts w:ascii="Arial" w:hAnsi="Arial" w:cs="Arial"/>
                <w:sz w:val="20"/>
                <w:szCs w:val="22"/>
              </w:rPr>
              <w:t xml:space="preserve">remains </w:t>
            </w:r>
            <w:r w:rsidRPr="00BB40C5">
              <w:rPr>
                <w:rFonts w:ascii="Arial" w:hAnsi="Arial" w:cs="Arial"/>
                <w:sz w:val="20"/>
                <w:szCs w:val="22"/>
              </w:rPr>
              <w:t>under investigation in a clinical trial</w:t>
            </w:r>
            <w:r w:rsidR="004C7758">
              <w:rPr>
                <w:rFonts w:ascii="Arial" w:hAnsi="Arial" w:cs="Arial"/>
                <w:sz w:val="20"/>
                <w:szCs w:val="22"/>
              </w:rPr>
              <w:t>)</w:t>
            </w:r>
            <w:r w:rsidRPr="00BB40C5">
              <w:rPr>
                <w:rFonts w:ascii="Arial" w:hAnsi="Arial" w:cs="Arial"/>
                <w:sz w:val="20"/>
                <w:szCs w:val="22"/>
              </w:rPr>
              <w:t>; and is</w:t>
            </w:r>
          </w:p>
          <w:p w14:paraId="5E0B6C24" w14:textId="77777777" w:rsidR="008212E9" w:rsidRPr="00BB40C5" w:rsidRDefault="008212E9" w:rsidP="008212E9">
            <w:pPr>
              <w:pStyle w:val="NormalWeb"/>
              <w:numPr>
                <w:ilvl w:val="0"/>
                <w:numId w:val="28"/>
              </w:numPr>
              <w:spacing w:after="120"/>
              <w:ind w:left="900"/>
              <w:rPr>
                <w:rFonts w:ascii="Arial" w:hAnsi="Arial" w:cs="Arial"/>
                <w:sz w:val="20"/>
                <w:szCs w:val="22"/>
              </w:rPr>
            </w:pPr>
            <w:r w:rsidRPr="00BB40C5">
              <w:rPr>
                <w:rFonts w:ascii="Arial" w:hAnsi="Arial" w:cs="Arial"/>
                <w:sz w:val="20"/>
                <w:szCs w:val="22"/>
              </w:rPr>
              <w:t>Actively being developed/produced by manufacturer or not placed on clinical hold.</w:t>
            </w:r>
          </w:p>
          <w:p w14:paraId="774078D1" w14:textId="77777777" w:rsidR="008518CA" w:rsidRPr="00BB40C5" w:rsidRDefault="008518CA" w:rsidP="001F3C43">
            <w:pPr>
              <w:pStyle w:val="NormalWeb"/>
              <w:numPr>
                <w:ilvl w:val="0"/>
                <w:numId w:val="27"/>
              </w:numPr>
              <w:spacing w:before="0" w:beforeAutospacing="0" w:after="120" w:afterAutospacing="0"/>
              <w:ind w:left="360"/>
              <w:rPr>
                <w:rFonts w:ascii="Arial" w:hAnsi="Arial" w:cs="Arial"/>
                <w:sz w:val="20"/>
                <w:szCs w:val="22"/>
              </w:rPr>
            </w:pPr>
            <w:r w:rsidRPr="00BB40C5">
              <w:rPr>
                <w:rFonts w:ascii="Arial" w:hAnsi="Arial" w:cs="Arial"/>
                <w:sz w:val="20"/>
                <w:szCs w:val="22"/>
              </w:rPr>
              <w:t xml:space="preserve">Examined the </w:t>
            </w:r>
            <w:r w:rsidR="004C7758">
              <w:rPr>
                <w:rFonts w:ascii="Arial" w:hAnsi="Arial" w:cs="Arial"/>
                <w:sz w:val="20"/>
                <w:szCs w:val="22"/>
              </w:rPr>
              <w:t>P</w:t>
            </w:r>
            <w:r w:rsidRPr="00BB40C5">
              <w:rPr>
                <w:rFonts w:ascii="Arial" w:hAnsi="Arial" w:cs="Arial"/>
                <w:sz w:val="20"/>
                <w:szCs w:val="22"/>
              </w:rPr>
              <w:t>atient and his/</w:t>
            </w:r>
            <w:r w:rsidR="001F3C43" w:rsidRPr="00BB40C5">
              <w:rPr>
                <w:rFonts w:ascii="Arial" w:hAnsi="Arial" w:cs="Arial"/>
                <w:sz w:val="20"/>
                <w:szCs w:val="22"/>
              </w:rPr>
              <w:t>her relevant medical records and d</w:t>
            </w:r>
            <w:r w:rsidRPr="00BB40C5">
              <w:rPr>
                <w:rFonts w:ascii="Arial" w:hAnsi="Arial" w:cs="Arial"/>
                <w:sz w:val="20"/>
                <w:szCs w:val="22"/>
              </w:rPr>
              <w:t>etermined the</w:t>
            </w:r>
            <w:r w:rsidR="004A48C5">
              <w:rPr>
                <w:rFonts w:ascii="Arial" w:hAnsi="Arial" w:cs="Arial"/>
                <w:sz w:val="20"/>
                <w:szCs w:val="22"/>
              </w:rPr>
              <w:t xml:space="preserve"> Patient’s</w:t>
            </w:r>
            <w:r w:rsidRPr="00BB40C5">
              <w:rPr>
                <w:rFonts w:ascii="Arial" w:hAnsi="Arial" w:cs="Arial"/>
                <w:sz w:val="20"/>
                <w:szCs w:val="22"/>
              </w:rPr>
              <w:t xml:space="preserve"> diagnosis and prognosis.  </w:t>
            </w:r>
          </w:p>
          <w:p w14:paraId="7F67DEA9" w14:textId="77777777" w:rsidR="008518CA" w:rsidRPr="00BB40C5" w:rsidRDefault="008518CA" w:rsidP="008212E9">
            <w:pPr>
              <w:pStyle w:val="NormalWeb"/>
              <w:numPr>
                <w:ilvl w:val="0"/>
                <w:numId w:val="27"/>
              </w:numPr>
              <w:spacing w:before="0" w:beforeAutospacing="0" w:after="120" w:afterAutospacing="0"/>
              <w:ind w:left="360"/>
              <w:rPr>
                <w:rFonts w:ascii="Arial" w:hAnsi="Arial" w:cs="Arial"/>
                <w:sz w:val="20"/>
                <w:szCs w:val="22"/>
              </w:rPr>
            </w:pPr>
            <w:r w:rsidRPr="00BB40C5">
              <w:rPr>
                <w:rFonts w:ascii="Arial" w:hAnsi="Arial" w:cs="Arial"/>
                <w:sz w:val="20"/>
                <w:szCs w:val="22"/>
              </w:rPr>
              <w:t xml:space="preserve">Verified that the </w:t>
            </w:r>
            <w:r w:rsidR="004C7758">
              <w:rPr>
                <w:rFonts w:ascii="Arial" w:hAnsi="Arial" w:cs="Arial"/>
                <w:sz w:val="20"/>
                <w:szCs w:val="22"/>
              </w:rPr>
              <w:t>P</w:t>
            </w:r>
            <w:r w:rsidRPr="00BB40C5">
              <w:rPr>
                <w:rFonts w:ascii="Arial" w:hAnsi="Arial" w:cs="Arial"/>
                <w:sz w:val="20"/>
                <w:szCs w:val="22"/>
              </w:rPr>
              <w:t>atient is</w:t>
            </w:r>
            <w:r w:rsidR="004C7758">
              <w:rPr>
                <w:rFonts w:ascii="Arial" w:hAnsi="Arial" w:cs="Arial"/>
                <w:sz w:val="20"/>
                <w:szCs w:val="22"/>
              </w:rPr>
              <w:t xml:space="preserve"> an</w:t>
            </w:r>
            <w:r w:rsidRPr="00BB40C5">
              <w:rPr>
                <w:rFonts w:ascii="Arial" w:hAnsi="Arial" w:cs="Arial"/>
                <w:sz w:val="20"/>
                <w:szCs w:val="22"/>
              </w:rPr>
              <w:t xml:space="preserve"> </w:t>
            </w:r>
            <w:r w:rsidR="004C7758">
              <w:rPr>
                <w:rFonts w:ascii="Arial" w:hAnsi="Arial" w:cs="Arial"/>
                <w:sz w:val="20"/>
                <w:szCs w:val="22"/>
              </w:rPr>
              <w:t>E</w:t>
            </w:r>
            <w:r w:rsidRPr="00BB40C5">
              <w:rPr>
                <w:rFonts w:ascii="Arial" w:hAnsi="Arial" w:cs="Arial"/>
                <w:sz w:val="20"/>
                <w:szCs w:val="22"/>
              </w:rPr>
              <w:t xml:space="preserve">ligible </w:t>
            </w:r>
            <w:r w:rsidR="004C7758">
              <w:rPr>
                <w:rFonts w:ascii="Arial" w:hAnsi="Arial" w:cs="Arial"/>
                <w:sz w:val="20"/>
                <w:szCs w:val="22"/>
              </w:rPr>
              <w:t xml:space="preserve">Patient </w:t>
            </w:r>
            <w:r w:rsidRPr="00BB40C5">
              <w:rPr>
                <w:rFonts w:ascii="Arial" w:hAnsi="Arial" w:cs="Arial"/>
                <w:sz w:val="20"/>
                <w:szCs w:val="22"/>
              </w:rPr>
              <w:t>as described below and is competent, acting voluntarily.</w:t>
            </w:r>
          </w:p>
          <w:p w14:paraId="4ED5F999" w14:textId="77777777" w:rsidR="008518CA" w:rsidRPr="00BB40C5" w:rsidRDefault="008518CA" w:rsidP="00A73FD6">
            <w:pPr>
              <w:pStyle w:val="NormalWeb"/>
              <w:spacing w:before="0" w:beforeAutospacing="0" w:after="120" w:afterAutospacing="0"/>
              <w:ind w:left="612"/>
              <w:rPr>
                <w:rFonts w:ascii="Arial" w:hAnsi="Arial" w:cs="Arial"/>
                <w:b/>
                <w:sz w:val="20"/>
                <w:szCs w:val="22"/>
              </w:rPr>
            </w:pPr>
            <w:r w:rsidRPr="00BB40C5">
              <w:rPr>
                <w:rFonts w:ascii="Arial" w:hAnsi="Arial" w:cs="Arial"/>
                <w:b/>
                <w:sz w:val="20"/>
                <w:szCs w:val="22"/>
              </w:rPr>
              <w:t xml:space="preserve">“Eligible </w:t>
            </w:r>
            <w:proofErr w:type="gramStart"/>
            <w:r w:rsidR="004C7758">
              <w:rPr>
                <w:rFonts w:ascii="Arial" w:hAnsi="Arial" w:cs="Arial"/>
                <w:b/>
                <w:sz w:val="20"/>
                <w:szCs w:val="22"/>
              </w:rPr>
              <w:t>P</w:t>
            </w:r>
            <w:r w:rsidRPr="00BB40C5">
              <w:rPr>
                <w:rFonts w:ascii="Arial" w:hAnsi="Arial" w:cs="Arial"/>
                <w:b/>
                <w:sz w:val="20"/>
                <w:szCs w:val="22"/>
              </w:rPr>
              <w:t>atient”  is</w:t>
            </w:r>
            <w:proofErr w:type="gramEnd"/>
            <w:r w:rsidRPr="00BB40C5">
              <w:rPr>
                <w:rFonts w:ascii="Arial" w:hAnsi="Arial" w:cs="Arial"/>
                <w:b/>
                <w:sz w:val="20"/>
                <w:szCs w:val="22"/>
              </w:rPr>
              <w:t xml:space="preserve"> a person who meets </w:t>
            </w:r>
            <w:proofErr w:type="gramStart"/>
            <w:r w:rsidRPr="00BB40C5">
              <w:rPr>
                <w:rFonts w:ascii="Arial" w:hAnsi="Arial" w:cs="Arial"/>
                <w:b/>
                <w:sz w:val="20"/>
                <w:szCs w:val="22"/>
              </w:rPr>
              <w:t>all of</w:t>
            </w:r>
            <w:proofErr w:type="gramEnd"/>
            <w:r w:rsidRPr="00BB40C5">
              <w:rPr>
                <w:rFonts w:ascii="Arial" w:hAnsi="Arial" w:cs="Arial"/>
                <w:b/>
                <w:sz w:val="20"/>
                <w:szCs w:val="22"/>
              </w:rPr>
              <w:t xml:space="preserve"> the following conditions:</w:t>
            </w:r>
          </w:p>
          <w:p w14:paraId="01D53455" w14:textId="77777777" w:rsidR="008518CA" w:rsidRPr="00BB40C5" w:rsidRDefault="008518CA" w:rsidP="00A73FD6">
            <w:pPr>
              <w:pStyle w:val="NormalWeb"/>
              <w:numPr>
                <w:ilvl w:val="0"/>
                <w:numId w:val="18"/>
              </w:numPr>
              <w:spacing w:before="0" w:beforeAutospacing="0" w:after="120" w:afterAutospacing="0"/>
              <w:ind w:left="882" w:hanging="282"/>
              <w:rPr>
                <w:rFonts w:ascii="Arial" w:hAnsi="Arial" w:cs="Arial"/>
                <w:sz w:val="20"/>
                <w:szCs w:val="22"/>
              </w:rPr>
            </w:pPr>
            <w:r w:rsidRPr="00BB40C5">
              <w:rPr>
                <w:rFonts w:ascii="Arial" w:hAnsi="Arial" w:cs="Arial"/>
                <w:sz w:val="20"/>
                <w:szCs w:val="22"/>
              </w:rPr>
              <w:t>Has an immediately life-threatening disease or condition</w:t>
            </w:r>
            <w:r w:rsidR="004C7758">
              <w:rPr>
                <w:rFonts w:ascii="Arial" w:hAnsi="Arial" w:cs="Arial"/>
                <w:sz w:val="20"/>
                <w:szCs w:val="22"/>
              </w:rPr>
              <w:t>, where immediate means that the Patient is</w:t>
            </w:r>
            <w:r w:rsidRPr="00BB40C5">
              <w:rPr>
                <w:rFonts w:ascii="Arial" w:hAnsi="Arial" w:cs="Arial"/>
                <w:sz w:val="20"/>
                <w:szCs w:val="22"/>
              </w:rPr>
              <w:t xml:space="preserve"> </w:t>
            </w:r>
            <w:r w:rsidR="004C7758">
              <w:rPr>
                <w:rFonts w:ascii="Arial" w:hAnsi="Arial" w:cs="Arial"/>
                <w:sz w:val="20"/>
                <w:szCs w:val="22"/>
              </w:rPr>
              <w:t xml:space="preserve">in </w:t>
            </w:r>
            <w:r w:rsidRPr="00BB40C5">
              <w:rPr>
                <w:rFonts w:ascii="Arial" w:hAnsi="Arial" w:cs="Arial"/>
                <w:sz w:val="20"/>
                <w:szCs w:val="22"/>
              </w:rPr>
              <w:t>a stage of disease in which there is a reasonable likelihood death will occur in a matter of months (</w:t>
            </w:r>
            <w:hyperlink r:id="rId10" w:history="1">
              <w:r w:rsidRPr="00BB40C5">
                <w:rPr>
                  <w:rStyle w:val="Hyperlink"/>
                  <w:rFonts w:ascii="Arial" w:hAnsi="Arial" w:cs="Arial"/>
                  <w:sz w:val="20"/>
                  <w:szCs w:val="22"/>
                </w:rPr>
                <w:t>Cal. Health &amp; Safety Code § 111548.1(d)</w:t>
              </w:r>
            </w:hyperlink>
            <w:r w:rsidRPr="00BB40C5">
              <w:rPr>
                <w:rFonts w:ascii="Arial" w:hAnsi="Arial" w:cs="Arial"/>
                <w:sz w:val="20"/>
                <w:szCs w:val="22"/>
              </w:rPr>
              <w:t xml:space="preserve">).  </w:t>
            </w:r>
          </w:p>
          <w:p w14:paraId="6B455ADF" w14:textId="77777777" w:rsidR="008518CA" w:rsidRPr="00BB40C5" w:rsidRDefault="008518CA" w:rsidP="00A73FD6">
            <w:pPr>
              <w:pStyle w:val="NormalWeb"/>
              <w:numPr>
                <w:ilvl w:val="0"/>
                <w:numId w:val="18"/>
              </w:numPr>
              <w:spacing w:before="0" w:beforeAutospacing="0" w:after="120" w:afterAutospacing="0"/>
              <w:ind w:left="882" w:hanging="282"/>
              <w:rPr>
                <w:rFonts w:ascii="Arial" w:hAnsi="Arial" w:cs="Arial"/>
                <w:sz w:val="20"/>
                <w:szCs w:val="22"/>
              </w:rPr>
            </w:pPr>
            <w:r w:rsidRPr="00BB40C5">
              <w:rPr>
                <w:rFonts w:ascii="Arial" w:hAnsi="Arial" w:cs="Arial"/>
                <w:sz w:val="20"/>
                <w:szCs w:val="22"/>
              </w:rPr>
              <w:t>Has considered all other treatment options currently approved by the FDA.</w:t>
            </w:r>
          </w:p>
          <w:p w14:paraId="5EBC0D7B" w14:textId="77777777" w:rsidR="008518CA" w:rsidRPr="00BB40C5" w:rsidRDefault="008518CA" w:rsidP="00A73FD6">
            <w:pPr>
              <w:pStyle w:val="NormalWeb"/>
              <w:numPr>
                <w:ilvl w:val="0"/>
                <w:numId w:val="18"/>
              </w:numPr>
              <w:spacing w:before="0" w:beforeAutospacing="0" w:after="120" w:afterAutospacing="0"/>
              <w:ind w:left="882" w:hanging="282"/>
              <w:rPr>
                <w:rFonts w:ascii="Arial" w:hAnsi="Arial" w:cs="Arial"/>
                <w:sz w:val="20"/>
                <w:szCs w:val="22"/>
              </w:rPr>
            </w:pPr>
            <w:r w:rsidRPr="00BB40C5">
              <w:rPr>
                <w:rFonts w:ascii="Arial" w:hAnsi="Arial" w:cs="Arial"/>
                <w:sz w:val="20"/>
                <w:szCs w:val="22"/>
              </w:rPr>
              <w:t xml:space="preserve">Has not been accepted to participate in the nearest clinical trial to his/her home for the immediately life-threatening disease or condition within one week of completion of the clinical trial application process; or in </w:t>
            </w:r>
            <w:r w:rsidR="00854119">
              <w:rPr>
                <w:rFonts w:ascii="Arial" w:hAnsi="Arial" w:cs="Arial"/>
                <w:sz w:val="20"/>
                <w:szCs w:val="22"/>
              </w:rPr>
              <w:t>my m</w:t>
            </w:r>
            <w:r w:rsidRPr="00BB40C5">
              <w:rPr>
                <w:rFonts w:ascii="Arial" w:hAnsi="Arial" w:cs="Arial"/>
                <w:sz w:val="20"/>
                <w:szCs w:val="22"/>
              </w:rPr>
              <w:t>edical judgment, it is unreasonable for the patient to participate in that clinical trial due to the patient’s current condition and stage of diseas</w:t>
            </w:r>
            <w:r w:rsidR="004A48C5">
              <w:rPr>
                <w:rFonts w:ascii="Arial" w:hAnsi="Arial" w:cs="Arial"/>
                <w:sz w:val="20"/>
                <w:szCs w:val="22"/>
              </w:rPr>
              <w:t>e; and</w:t>
            </w:r>
            <w:r w:rsidR="00FE6AFD">
              <w:rPr>
                <w:rFonts w:ascii="Arial" w:hAnsi="Arial" w:cs="Arial"/>
                <w:sz w:val="20"/>
                <w:szCs w:val="22"/>
              </w:rPr>
              <w:t xml:space="preserve"> </w:t>
            </w:r>
          </w:p>
          <w:p w14:paraId="6F5E0AD0" w14:textId="77777777" w:rsidR="001F3C43" w:rsidRPr="004A48C5" w:rsidRDefault="004A48C5" w:rsidP="004A48C5">
            <w:pPr>
              <w:pStyle w:val="NormalWeb"/>
              <w:numPr>
                <w:ilvl w:val="0"/>
                <w:numId w:val="27"/>
              </w:numPr>
              <w:spacing w:before="0" w:beforeAutospacing="0" w:after="120" w:afterAutospacing="0"/>
              <w:ind w:left="360"/>
              <w:rPr>
                <w:rFonts w:ascii="Arial" w:hAnsi="Arial" w:cs="Arial"/>
                <w:sz w:val="20"/>
                <w:szCs w:val="22"/>
              </w:rPr>
            </w:pPr>
            <w:r w:rsidRPr="004A48C5">
              <w:rPr>
                <w:rFonts w:ascii="Arial" w:hAnsi="Arial" w:cs="Arial"/>
                <w:sz w:val="20"/>
                <w:szCs w:val="22"/>
              </w:rPr>
              <w:t>As the Patient’</w:t>
            </w:r>
            <w:r>
              <w:rPr>
                <w:rFonts w:ascii="Arial" w:hAnsi="Arial" w:cs="Arial"/>
                <w:sz w:val="20"/>
                <w:szCs w:val="22"/>
              </w:rPr>
              <w:t xml:space="preserve">s treating physician, I recommend that the Patient receive the investigational drug or biologic. </w:t>
            </w:r>
            <w:r w:rsidR="001F3C43" w:rsidRPr="004A48C5">
              <w:rPr>
                <w:rFonts w:ascii="Arial" w:hAnsi="Arial" w:cs="Arial"/>
                <w:sz w:val="20"/>
                <w:szCs w:val="22"/>
              </w:rPr>
              <w:t xml:space="preserve">I acknowledge that I am in good standing with </w:t>
            </w:r>
            <w:proofErr w:type="gramStart"/>
            <w:r w:rsidR="001F3C43" w:rsidRPr="004A48C5">
              <w:rPr>
                <w:rFonts w:ascii="Arial" w:hAnsi="Arial" w:cs="Arial"/>
                <w:sz w:val="20"/>
                <w:szCs w:val="22"/>
              </w:rPr>
              <w:t>the all</w:t>
            </w:r>
            <w:proofErr w:type="gramEnd"/>
            <w:r w:rsidR="001F3C43" w:rsidRPr="004A48C5">
              <w:rPr>
                <w:rFonts w:ascii="Arial" w:hAnsi="Arial" w:cs="Arial"/>
                <w:sz w:val="20"/>
                <w:szCs w:val="22"/>
              </w:rPr>
              <w:t xml:space="preserve"> applicable licensing organizations.</w:t>
            </w:r>
          </w:p>
          <w:p w14:paraId="05D1B352" w14:textId="77777777" w:rsidR="001F3C43" w:rsidRPr="00BB40C5" w:rsidRDefault="001F3C43" w:rsidP="008212E9">
            <w:pPr>
              <w:pStyle w:val="NormalWeb"/>
              <w:numPr>
                <w:ilvl w:val="0"/>
                <w:numId w:val="27"/>
              </w:numPr>
              <w:spacing w:before="0" w:beforeAutospacing="0" w:after="120" w:afterAutospacing="0"/>
              <w:ind w:left="360"/>
              <w:rPr>
                <w:rFonts w:ascii="Arial" w:hAnsi="Arial" w:cs="Arial"/>
                <w:sz w:val="20"/>
                <w:szCs w:val="22"/>
              </w:rPr>
            </w:pPr>
            <w:r w:rsidRPr="00BB40C5">
              <w:rPr>
                <w:rFonts w:ascii="Arial" w:hAnsi="Arial" w:cs="Arial"/>
                <w:sz w:val="20"/>
                <w:szCs w:val="22"/>
              </w:rPr>
              <w:t xml:space="preserve">A Consulting Physician </w:t>
            </w:r>
            <w:r w:rsidR="001E07F5">
              <w:rPr>
                <w:rFonts w:ascii="Arial" w:hAnsi="Arial" w:cs="Arial"/>
                <w:sz w:val="20"/>
                <w:szCs w:val="22"/>
              </w:rPr>
              <w:t>has completed the Consulting Physician Attestation Form</w:t>
            </w:r>
            <w:r w:rsidRPr="00BB40C5">
              <w:rPr>
                <w:rFonts w:ascii="Arial" w:hAnsi="Arial" w:cs="Arial"/>
                <w:sz w:val="20"/>
                <w:szCs w:val="22"/>
              </w:rPr>
              <w:t>.</w:t>
            </w:r>
          </w:p>
          <w:p w14:paraId="58D8F7AD" w14:textId="77777777" w:rsidR="008518CA" w:rsidRPr="00BB40C5" w:rsidRDefault="008518CA" w:rsidP="008212E9">
            <w:pPr>
              <w:pStyle w:val="NormalWeb"/>
              <w:numPr>
                <w:ilvl w:val="0"/>
                <w:numId w:val="27"/>
              </w:numPr>
              <w:spacing w:before="0" w:beforeAutospacing="0" w:after="120" w:afterAutospacing="0"/>
              <w:ind w:left="360"/>
              <w:rPr>
                <w:rFonts w:ascii="Arial" w:hAnsi="Arial" w:cs="Arial"/>
                <w:sz w:val="20"/>
                <w:szCs w:val="22"/>
              </w:rPr>
            </w:pPr>
            <w:r w:rsidRPr="00BB40C5">
              <w:rPr>
                <w:rFonts w:ascii="Arial" w:hAnsi="Arial" w:cs="Arial"/>
                <w:sz w:val="20"/>
                <w:szCs w:val="22"/>
              </w:rPr>
              <w:t xml:space="preserve">Prior to providing treatment, I will confirm that the </w:t>
            </w:r>
            <w:r w:rsidR="001E07F5">
              <w:rPr>
                <w:rFonts w:ascii="Arial" w:hAnsi="Arial" w:cs="Arial"/>
                <w:sz w:val="20"/>
                <w:szCs w:val="22"/>
              </w:rPr>
              <w:t>P</w:t>
            </w:r>
            <w:r w:rsidRPr="00BB40C5">
              <w:rPr>
                <w:rFonts w:ascii="Arial" w:hAnsi="Arial" w:cs="Arial"/>
                <w:sz w:val="20"/>
                <w:szCs w:val="22"/>
              </w:rPr>
              <w:t>atient:</w:t>
            </w:r>
          </w:p>
          <w:p w14:paraId="16A28C1B" w14:textId="77777777" w:rsidR="008518CA" w:rsidRPr="00BB40C5" w:rsidRDefault="008518CA" w:rsidP="00A73FD6">
            <w:pPr>
              <w:pStyle w:val="NormalWeb"/>
              <w:numPr>
                <w:ilvl w:val="0"/>
                <w:numId w:val="19"/>
              </w:numPr>
              <w:spacing w:before="0" w:beforeAutospacing="0" w:after="120" w:afterAutospacing="0"/>
              <w:ind w:left="882" w:hanging="270"/>
              <w:rPr>
                <w:rFonts w:ascii="Arial" w:hAnsi="Arial" w:cs="Arial"/>
                <w:sz w:val="20"/>
                <w:szCs w:val="22"/>
              </w:rPr>
            </w:pPr>
            <w:r w:rsidRPr="00BB40C5">
              <w:rPr>
                <w:rFonts w:ascii="Arial" w:hAnsi="Arial" w:cs="Arial"/>
                <w:sz w:val="20"/>
                <w:szCs w:val="22"/>
              </w:rPr>
              <w:t>Has given written informed consent for the use of the invest</w:t>
            </w:r>
            <w:r w:rsidR="001F3C43" w:rsidRPr="00BB40C5">
              <w:rPr>
                <w:rFonts w:ascii="Arial" w:hAnsi="Arial" w:cs="Arial"/>
                <w:sz w:val="20"/>
                <w:szCs w:val="22"/>
              </w:rPr>
              <w:t>igational drug or biologic</w:t>
            </w:r>
            <w:r w:rsidR="001E07F5">
              <w:rPr>
                <w:rFonts w:ascii="Arial" w:hAnsi="Arial" w:cs="Arial"/>
                <w:sz w:val="20"/>
                <w:szCs w:val="22"/>
              </w:rPr>
              <w:t>, using the RTT Consent Form</w:t>
            </w:r>
            <w:r w:rsidRPr="00BB40C5">
              <w:rPr>
                <w:rFonts w:ascii="Arial" w:hAnsi="Arial" w:cs="Arial"/>
                <w:sz w:val="20"/>
                <w:szCs w:val="22"/>
              </w:rPr>
              <w:t>; or, if s/he lacks the capacity to consent, her/his legally authorized representative has given written informed consent on her/his behalf. NOTE: The consent document and treatment protocol must be prospectively approved by the UCI IRB.</w:t>
            </w:r>
          </w:p>
          <w:p w14:paraId="74E59CA1" w14:textId="77777777" w:rsidR="008518CA" w:rsidRPr="00BB40C5" w:rsidRDefault="008518CA" w:rsidP="00A73FD6">
            <w:pPr>
              <w:pStyle w:val="NormalWeb"/>
              <w:numPr>
                <w:ilvl w:val="0"/>
                <w:numId w:val="19"/>
              </w:numPr>
              <w:spacing w:before="0" w:beforeAutospacing="0" w:after="120" w:afterAutospacing="0"/>
              <w:ind w:left="882" w:hanging="282"/>
              <w:rPr>
                <w:rFonts w:ascii="Arial" w:hAnsi="Arial" w:cs="Arial"/>
                <w:sz w:val="20"/>
                <w:szCs w:val="22"/>
              </w:rPr>
            </w:pPr>
            <w:r w:rsidRPr="00BB40C5">
              <w:rPr>
                <w:rFonts w:ascii="Arial" w:hAnsi="Arial" w:cs="Arial"/>
                <w:sz w:val="20"/>
                <w:szCs w:val="22"/>
              </w:rPr>
              <w:t xml:space="preserve">Has received documentation attesting that the </w:t>
            </w:r>
            <w:r w:rsidR="001E07F5">
              <w:rPr>
                <w:rFonts w:ascii="Arial" w:hAnsi="Arial" w:cs="Arial"/>
                <w:sz w:val="20"/>
                <w:szCs w:val="22"/>
              </w:rPr>
              <w:t>P</w:t>
            </w:r>
            <w:r w:rsidRPr="00BB40C5">
              <w:rPr>
                <w:rFonts w:ascii="Arial" w:hAnsi="Arial" w:cs="Arial"/>
                <w:sz w:val="20"/>
                <w:szCs w:val="22"/>
              </w:rPr>
              <w:t xml:space="preserve">atient meets the requirements of </w:t>
            </w:r>
            <w:hyperlink r:id="rId11" w:history="1">
              <w:r w:rsidRPr="00BB40C5">
                <w:rPr>
                  <w:rStyle w:val="Hyperlink"/>
                  <w:rFonts w:ascii="Arial" w:hAnsi="Arial" w:cs="Arial"/>
                  <w:sz w:val="20"/>
                  <w:szCs w:val="22"/>
                </w:rPr>
                <w:t>California Health and Safety Code Article 4.5 Right to Try Act 111548.1(b).</w:t>
              </w:r>
            </w:hyperlink>
          </w:p>
          <w:p w14:paraId="27B6CEDE" w14:textId="77777777" w:rsidR="00DC03FB" w:rsidRDefault="00DC03FB" w:rsidP="00A73FD6">
            <w:pPr>
              <w:pStyle w:val="NormalWeb"/>
              <w:ind w:left="1152" w:hanging="427"/>
              <w:rPr>
                <w:rFonts w:ascii="Arial" w:hAnsi="Arial" w:cs="Arial"/>
                <w:b/>
                <w:sz w:val="20"/>
                <w:szCs w:val="22"/>
              </w:rPr>
            </w:pPr>
          </w:p>
          <w:p w14:paraId="2B2AD039" w14:textId="77777777" w:rsidR="008518CA" w:rsidRPr="00BB40C5" w:rsidRDefault="008518CA" w:rsidP="00A73FD6">
            <w:pPr>
              <w:pStyle w:val="NormalWeb"/>
              <w:ind w:left="1152" w:hanging="427"/>
              <w:rPr>
                <w:rFonts w:ascii="Arial" w:hAnsi="Arial" w:cs="Arial"/>
                <w:b/>
                <w:sz w:val="20"/>
                <w:szCs w:val="22"/>
              </w:rPr>
            </w:pPr>
            <w:r w:rsidRPr="00BB40C5">
              <w:rPr>
                <w:rFonts w:ascii="Arial" w:hAnsi="Arial" w:cs="Arial"/>
                <w:b/>
                <w:sz w:val="20"/>
                <w:szCs w:val="22"/>
              </w:rPr>
              <w:t xml:space="preserve">_____________________________                         </w:t>
            </w:r>
          </w:p>
          <w:p w14:paraId="2482EFAD" w14:textId="77777777" w:rsidR="008518CA" w:rsidRPr="00BB40C5" w:rsidRDefault="008518CA" w:rsidP="00442C57">
            <w:pPr>
              <w:pStyle w:val="NormalWeb"/>
              <w:spacing w:before="0" w:beforeAutospacing="0" w:after="120" w:afterAutospacing="0"/>
              <w:ind w:left="720"/>
              <w:rPr>
                <w:rFonts w:ascii="Arial" w:hAnsi="Arial" w:cs="Arial"/>
                <w:b/>
                <w:sz w:val="20"/>
                <w:szCs w:val="22"/>
              </w:rPr>
            </w:pPr>
            <w:r w:rsidRPr="00BB40C5">
              <w:rPr>
                <w:rFonts w:ascii="Arial" w:hAnsi="Arial" w:cs="Arial"/>
                <w:b/>
                <w:sz w:val="20"/>
                <w:szCs w:val="22"/>
              </w:rPr>
              <w:t>Name</w:t>
            </w:r>
            <w:r w:rsidR="00C800FB" w:rsidRPr="00BB40C5">
              <w:rPr>
                <w:rFonts w:ascii="Arial" w:hAnsi="Arial" w:cs="Arial"/>
                <w:b/>
                <w:sz w:val="20"/>
                <w:szCs w:val="22"/>
              </w:rPr>
              <w:t xml:space="preserve"> of </w:t>
            </w:r>
            <w:r w:rsidR="0082374D" w:rsidRPr="00BB40C5">
              <w:rPr>
                <w:rFonts w:ascii="Arial" w:hAnsi="Arial" w:cs="Arial"/>
                <w:b/>
                <w:sz w:val="20"/>
                <w:szCs w:val="22"/>
              </w:rPr>
              <w:t xml:space="preserve">Treating Physician                              </w:t>
            </w:r>
          </w:p>
          <w:p w14:paraId="4E3198F0" w14:textId="77777777" w:rsidR="008518CA" w:rsidRPr="00BB40C5" w:rsidRDefault="008518CA" w:rsidP="00A73FD6">
            <w:pPr>
              <w:pStyle w:val="NormalWeb"/>
              <w:spacing w:before="0" w:beforeAutospacing="0" w:after="120" w:afterAutospacing="0"/>
              <w:rPr>
                <w:rFonts w:ascii="Arial" w:hAnsi="Arial" w:cs="Arial"/>
                <w:b/>
                <w:sz w:val="20"/>
                <w:szCs w:val="22"/>
              </w:rPr>
            </w:pPr>
            <w:r w:rsidRPr="00BB40C5">
              <w:rPr>
                <w:rFonts w:ascii="Arial" w:hAnsi="Arial" w:cs="Arial"/>
                <w:b/>
                <w:sz w:val="20"/>
                <w:szCs w:val="22"/>
              </w:rPr>
              <w:t xml:space="preserve">            _____________________________                         __________________________</w:t>
            </w:r>
          </w:p>
          <w:p w14:paraId="5FC507E7" w14:textId="77777777" w:rsidR="008518CA" w:rsidRPr="00BB40C5" w:rsidRDefault="001F3C43" w:rsidP="001F3C43">
            <w:pPr>
              <w:pStyle w:val="NormalWeb"/>
              <w:spacing w:before="0" w:beforeAutospacing="0" w:after="120" w:afterAutospacing="0"/>
              <w:ind w:left="1147" w:hanging="427"/>
              <w:rPr>
                <w:rFonts w:ascii="Arial" w:hAnsi="Arial" w:cs="Arial"/>
                <w:sz w:val="20"/>
                <w:szCs w:val="22"/>
              </w:rPr>
            </w:pPr>
            <w:r w:rsidRPr="00BB40C5">
              <w:rPr>
                <w:rFonts w:ascii="Arial" w:hAnsi="Arial" w:cs="Arial"/>
                <w:b/>
                <w:sz w:val="20"/>
                <w:szCs w:val="22"/>
              </w:rPr>
              <w:t>Signature of Treating</w:t>
            </w:r>
            <w:r w:rsidR="008518CA" w:rsidRPr="00BB40C5">
              <w:rPr>
                <w:rFonts w:ascii="Arial" w:hAnsi="Arial" w:cs="Arial"/>
                <w:b/>
                <w:sz w:val="20"/>
                <w:szCs w:val="22"/>
              </w:rPr>
              <w:t xml:space="preserve"> Physician</w:t>
            </w:r>
            <w:r w:rsidR="00C800FB" w:rsidRPr="00BB40C5">
              <w:rPr>
                <w:rFonts w:ascii="Arial" w:hAnsi="Arial" w:cs="Arial"/>
                <w:b/>
                <w:sz w:val="20"/>
                <w:szCs w:val="22"/>
              </w:rPr>
              <w:t xml:space="preserve">      </w:t>
            </w:r>
            <w:r w:rsidR="008518CA" w:rsidRPr="00BB40C5">
              <w:rPr>
                <w:rFonts w:ascii="Arial" w:hAnsi="Arial" w:cs="Arial"/>
                <w:b/>
                <w:sz w:val="20"/>
                <w:szCs w:val="22"/>
              </w:rPr>
              <w:t xml:space="preserve">                        Date</w:t>
            </w:r>
          </w:p>
        </w:tc>
      </w:tr>
    </w:tbl>
    <w:p w14:paraId="684B9A02" w14:textId="77777777" w:rsidR="00EC2B1F" w:rsidRPr="00BB40C5" w:rsidRDefault="00EC2B1F">
      <w:pPr>
        <w:rPr>
          <w:rFonts w:ascii="Arial" w:hAnsi="Arial" w:cs="Arial"/>
        </w:rPr>
      </w:pPr>
    </w:p>
    <w:p w14:paraId="37602DB2" w14:textId="77777777" w:rsidR="00442C57" w:rsidRDefault="003B0D9E" w:rsidP="00442C57">
      <w:pPr>
        <w:jc w:val="center"/>
        <w:rPr>
          <w:rFonts w:ascii="Arial" w:hAnsi="Arial" w:cs="Arial"/>
          <w:color w:val="000000"/>
          <w:sz w:val="22"/>
          <w:szCs w:val="22"/>
        </w:rPr>
      </w:pPr>
      <w:r>
        <w:br w:type="page"/>
      </w:r>
    </w:p>
    <w:p w14:paraId="43CC43FC" w14:textId="77777777" w:rsidR="00442C57" w:rsidRPr="00B733B2" w:rsidRDefault="00442C57" w:rsidP="00442C57">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42C57" w:rsidRPr="009D0AFA" w14:paraId="05CF69B3" w14:textId="77777777" w:rsidTr="00475821">
        <w:trPr>
          <w:trHeight w:val="1728"/>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4A8E2F7" w14:textId="77777777" w:rsidR="00442C57" w:rsidRDefault="00442C57" w:rsidP="002814E1">
            <w:pPr>
              <w:pStyle w:val="ListParagraph"/>
              <w:ind w:left="0"/>
              <w:jc w:val="center"/>
              <w:rPr>
                <w:rFonts w:ascii="Arial" w:hAnsi="Arial" w:cs="Arial"/>
                <w:b/>
                <w:szCs w:val="24"/>
              </w:rPr>
            </w:pPr>
            <w:r>
              <w:rPr>
                <w:rFonts w:ascii="Arial" w:hAnsi="Arial" w:cs="Arial"/>
                <w:b/>
                <w:szCs w:val="24"/>
              </w:rPr>
              <w:t>Consulting</w:t>
            </w:r>
            <w:r w:rsidRPr="00767B2B">
              <w:rPr>
                <w:rFonts w:ascii="Arial" w:hAnsi="Arial" w:cs="Arial"/>
                <w:b/>
                <w:szCs w:val="24"/>
              </w:rPr>
              <w:t xml:space="preserve"> Physician </w:t>
            </w:r>
            <w:r>
              <w:rPr>
                <w:rFonts w:ascii="Arial" w:hAnsi="Arial" w:cs="Arial"/>
                <w:b/>
                <w:szCs w:val="24"/>
              </w:rPr>
              <w:t>Attestation</w:t>
            </w:r>
          </w:p>
          <w:p w14:paraId="3DFC1635" w14:textId="77777777" w:rsidR="00475821" w:rsidRDefault="00475821" w:rsidP="002814E1">
            <w:pPr>
              <w:pStyle w:val="ListParagraph"/>
              <w:ind w:left="0"/>
              <w:jc w:val="center"/>
              <w:rPr>
                <w:rFonts w:ascii="Arial" w:hAnsi="Arial" w:cs="Arial"/>
                <w:b/>
                <w:szCs w:val="24"/>
              </w:rPr>
            </w:pPr>
          </w:p>
          <w:p w14:paraId="2017244F" w14:textId="77777777" w:rsidR="00475821" w:rsidRDefault="00475821" w:rsidP="00475821">
            <w:pPr>
              <w:numPr>
                <w:ilvl w:val="0"/>
                <w:numId w:val="34"/>
              </w:numPr>
              <w:spacing w:line="276" w:lineRule="auto"/>
              <w:ind w:right="216"/>
              <w:rPr>
                <w:rFonts w:ascii="Arial" w:hAnsi="Arial" w:cs="Arial"/>
                <w:b/>
                <w:color w:val="000000"/>
                <w:sz w:val="20"/>
                <w:szCs w:val="22"/>
              </w:rPr>
            </w:pPr>
            <w:r w:rsidRPr="00442C57">
              <w:rPr>
                <w:rFonts w:ascii="Arial" w:hAnsi="Arial" w:cs="Arial"/>
                <w:b/>
                <w:color w:val="000000"/>
                <w:sz w:val="20"/>
                <w:szCs w:val="22"/>
              </w:rPr>
              <w:t xml:space="preserve">Confirm the following information and provide your signature below.  </w:t>
            </w:r>
          </w:p>
          <w:p w14:paraId="0E58F583" w14:textId="7BD11B74" w:rsidR="00475821" w:rsidRPr="00475821" w:rsidRDefault="00475821" w:rsidP="00475821">
            <w:pPr>
              <w:numPr>
                <w:ilvl w:val="0"/>
                <w:numId w:val="34"/>
              </w:numPr>
              <w:spacing w:line="276" w:lineRule="auto"/>
              <w:ind w:right="216"/>
              <w:rPr>
                <w:rFonts w:ascii="Arial" w:hAnsi="Arial" w:cs="Arial"/>
                <w:b/>
                <w:color w:val="000000"/>
                <w:sz w:val="20"/>
                <w:szCs w:val="22"/>
              </w:rPr>
            </w:pPr>
            <w:r w:rsidRPr="00475821">
              <w:rPr>
                <w:rFonts w:ascii="Arial" w:hAnsi="Arial" w:cs="Arial"/>
                <w:color w:val="FF0000"/>
                <w:sz w:val="20"/>
                <w:szCs w:val="22"/>
              </w:rPr>
              <w:t>Note: A “Consulting Physician” is defined as a physician and surgeon licensed under the Medical Practice Act or an osteopathic physician and surgeon licensed under the Osteopathic Act.</w:t>
            </w:r>
          </w:p>
        </w:tc>
      </w:tr>
      <w:tr w:rsidR="003B0D9E" w:rsidRPr="00BB40C5" w14:paraId="085E4E6E" w14:textId="77777777" w:rsidTr="00AC039E">
        <w:tblPrEx>
          <w:tblLook w:val="01E0" w:firstRow="1" w:lastRow="1" w:firstColumn="1" w:lastColumn="1" w:noHBand="0" w:noVBand="0"/>
        </w:tblPrEx>
        <w:trPr>
          <w:trHeight w:val="8640"/>
        </w:trPr>
        <w:tc>
          <w:tcPr>
            <w:tcW w:w="5000" w:type="pct"/>
            <w:vAlign w:val="center"/>
          </w:tcPr>
          <w:p w14:paraId="7576DFB7" w14:textId="77777777" w:rsidR="00442C57" w:rsidRDefault="00442C57" w:rsidP="002104E2">
            <w:pPr>
              <w:pStyle w:val="NormalWeb"/>
              <w:spacing w:before="0" w:beforeAutospacing="0" w:after="120" w:afterAutospacing="0"/>
              <w:rPr>
                <w:rFonts w:ascii="Arial" w:hAnsi="Arial" w:cs="Arial"/>
                <w:sz w:val="20"/>
                <w:szCs w:val="22"/>
              </w:rPr>
            </w:pPr>
          </w:p>
          <w:p w14:paraId="6C716471" w14:textId="77777777" w:rsidR="003B0D9E" w:rsidRPr="00BB40C5" w:rsidRDefault="003B0D9E" w:rsidP="002104E2">
            <w:pPr>
              <w:pStyle w:val="NormalWeb"/>
              <w:spacing w:before="0" w:beforeAutospacing="0" w:after="120" w:afterAutospacing="0"/>
              <w:rPr>
                <w:rFonts w:ascii="Arial" w:hAnsi="Arial" w:cs="Arial"/>
                <w:sz w:val="20"/>
                <w:szCs w:val="22"/>
              </w:rPr>
            </w:pPr>
            <w:r w:rsidRPr="00BB40C5">
              <w:rPr>
                <w:rFonts w:ascii="Arial" w:hAnsi="Arial" w:cs="Arial"/>
                <w:sz w:val="20"/>
                <w:szCs w:val="22"/>
              </w:rPr>
              <w:t>As I the Consulting Physician, I have:</w:t>
            </w:r>
          </w:p>
          <w:p w14:paraId="552731B8" w14:textId="77777777" w:rsidR="003B0D9E" w:rsidRPr="00BB40C5" w:rsidRDefault="003B0D9E" w:rsidP="002104E2">
            <w:pPr>
              <w:pStyle w:val="NormalWeb"/>
              <w:numPr>
                <w:ilvl w:val="0"/>
                <w:numId w:val="20"/>
              </w:numPr>
              <w:spacing w:before="0" w:beforeAutospacing="0" w:after="120" w:afterAutospacing="0"/>
              <w:rPr>
                <w:rFonts w:ascii="Arial" w:hAnsi="Arial" w:cs="Arial"/>
                <w:sz w:val="20"/>
                <w:szCs w:val="22"/>
              </w:rPr>
            </w:pPr>
            <w:r w:rsidRPr="00BB40C5">
              <w:rPr>
                <w:rFonts w:ascii="Arial" w:hAnsi="Arial" w:cs="Arial"/>
                <w:sz w:val="20"/>
                <w:szCs w:val="22"/>
              </w:rPr>
              <w:t xml:space="preserve">Examined the </w:t>
            </w:r>
            <w:r w:rsidR="00201B6E">
              <w:rPr>
                <w:rFonts w:ascii="Arial" w:hAnsi="Arial" w:cs="Arial"/>
                <w:sz w:val="20"/>
                <w:szCs w:val="22"/>
              </w:rPr>
              <w:t>P</w:t>
            </w:r>
            <w:r w:rsidRPr="00BB40C5">
              <w:rPr>
                <w:rFonts w:ascii="Arial" w:hAnsi="Arial" w:cs="Arial"/>
                <w:sz w:val="20"/>
                <w:szCs w:val="22"/>
              </w:rPr>
              <w:t>atient and his/her relevant medical records.</w:t>
            </w:r>
          </w:p>
          <w:p w14:paraId="5BAB449F" w14:textId="77777777" w:rsidR="003B0D9E" w:rsidRPr="00BB40C5" w:rsidRDefault="003B0D9E" w:rsidP="002104E2">
            <w:pPr>
              <w:pStyle w:val="NormalWeb"/>
              <w:numPr>
                <w:ilvl w:val="0"/>
                <w:numId w:val="20"/>
              </w:numPr>
              <w:spacing w:before="0" w:beforeAutospacing="0" w:after="120" w:afterAutospacing="0"/>
              <w:rPr>
                <w:rFonts w:ascii="Arial" w:hAnsi="Arial" w:cs="Arial"/>
                <w:sz w:val="20"/>
                <w:szCs w:val="22"/>
              </w:rPr>
            </w:pPr>
            <w:r w:rsidRPr="00BB40C5">
              <w:rPr>
                <w:rFonts w:ascii="Arial" w:hAnsi="Arial" w:cs="Arial"/>
                <w:sz w:val="20"/>
                <w:szCs w:val="22"/>
              </w:rPr>
              <w:t xml:space="preserve">Confirmed the </w:t>
            </w:r>
            <w:r w:rsidR="00201B6E">
              <w:rPr>
                <w:rFonts w:ascii="Arial" w:hAnsi="Arial" w:cs="Arial"/>
                <w:sz w:val="20"/>
                <w:szCs w:val="22"/>
              </w:rPr>
              <w:t>T</w:t>
            </w:r>
            <w:r w:rsidRPr="00BB40C5">
              <w:rPr>
                <w:rFonts w:ascii="Arial" w:hAnsi="Arial" w:cs="Arial"/>
                <w:sz w:val="20"/>
                <w:szCs w:val="22"/>
              </w:rPr>
              <w:t xml:space="preserve">reating </w:t>
            </w:r>
            <w:r w:rsidR="00201B6E">
              <w:rPr>
                <w:rFonts w:ascii="Arial" w:hAnsi="Arial" w:cs="Arial"/>
                <w:sz w:val="20"/>
                <w:szCs w:val="22"/>
              </w:rPr>
              <w:t>P</w:t>
            </w:r>
            <w:r w:rsidRPr="00BB40C5">
              <w:rPr>
                <w:rFonts w:ascii="Arial" w:hAnsi="Arial" w:cs="Arial"/>
                <w:sz w:val="20"/>
                <w:szCs w:val="22"/>
              </w:rPr>
              <w:t>hysician’s diagnosis and prognosis.</w:t>
            </w:r>
          </w:p>
          <w:p w14:paraId="54746D5D" w14:textId="77777777" w:rsidR="003B0D9E" w:rsidRPr="00BB40C5" w:rsidRDefault="003B0D9E" w:rsidP="002104E2">
            <w:pPr>
              <w:pStyle w:val="NormalWeb"/>
              <w:numPr>
                <w:ilvl w:val="0"/>
                <w:numId w:val="20"/>
              </w:numPr>
              <w:spacing w:before="0" w:beforeAutospacing="0" w:after="120" w:afterAutospacing="0"/>
              <w:rPr>
                <w:rFonts w:ascii="Arial" w:hAnsi="Arial" w:cs="Arial"/>
                <w:sz w:val="20"/>
                <w:szCs w:val="22"/>
              </w:rPr>
            </w:pPr>
            <w:r w:rsidRPr="00BB40C5">
              <w:rPr>
                <w:rFonts w:ascii="Arial" w:hAnsi="Arial" w:cs="Arial"/>
                <w:sz w:val="20"/>
                <w:szCs w:val="22"/>
              </w:rPr>
              <w:t xml:space="preserve">Verified that the </w:t>
            </w:r>
            <w:r w:rsidR="00201B6E">
              <w:rPr>
                <w:rFonts w:ascii="Arial" w:hAnsi="Arial" w:cs="Arial"/>
                <w:sz w:val="20"/>
                <w:szCs w:val="22"/>
              </w:rPr>
              <w:t>P</w:t>
            </w:r>
            <w:r w:rsidRPr="00BB40C5">
              <w:rPr>
                <w:rFonts w:ascii="Arial" w:hAnsi="Arial" w:cs="Arial"/>
                <w:sz w:val="20"/>
                <w:szCs w:val="22"/>
              </w:rPr>
              <w:t xml:space="preserve">atient is </w:t>
            </w:r>
            <w:r w:rsidR="00201B6E">
              <w:rPr>
                <w:rFonts w:ascii="Arial" w:hAnsi="Arial" w:cs="Arial"/>
                <w:sz w:val="20"/>
                <w:szCs w:val="22"/>
              </w:rPr>
              <w:t>E</w:t>
            </w:r>
            <w:r w:rsidRPr="00BB40C5">
              <w:rPr>
                <w:rFonts w:ascii="Arial" w:hAnsi="Arial" w:cs="Arial"/>
                <w:sz w:val="20"/>
                <w:szCs w:val="22"/>
              </w:rPr>
              <w:t>ligible as described below and is competent, acting voluntarily.</w:t>
            </w:r>
          </w:p>
          <w:p w14:paraId="11946E51" w14:textId="77777777" w:rsidR="003B0D9E" w:rsidRPr="00BB40C5" w:rsidRDefault="003B0D9E" w:rsidP="002104E2">
            <w:pPr>
              <w:pStyle w:val="NormalWeb"/>
              <w:spacing w:before="0" w:beforeAutospacing="0" w:after="120" w:afterAutospacing="0"/>
              <w:ind w:left="612"/>
              <w:rPr>
                <w:rFonts w:ascii="Arial" w:hAnsi="Arial" w:cs="Arial"/>
                <w:b/>
                <w:sz w:val="20"/>
                <w:szCs w:val="22"/>
              </w:rPr>
            </w:pPr>
            <w:r w:rsidRPr="00BB40C5">
              <w:rPr>
                <w:rFonts w:ascii="Arial" w:hAnsi="Arial" w:cs="Arial"/>
                <w:b/>
                <w:sz w:val="20"/>
                <w:szCs w:val="22"/>
              </w:rPr>
              <w:t xml:space="preserve">“Eligible </w:t>
            </w:r>
            <w:proofErr w:type="gramStart"/>
            <w:r w:rsidR="00201B6E">
              <w:rPr>
                <w:rFonts w:ascii="Arial" w:hAnsi="Arial" w:cs="Arial"/>
                <w:b/>
                <w:sz w:val="20"/>
                <w:szCs w:val="22"/>
              </w:rPr>
              <w:t>P</w:t>
            </w:r>
            <w:r w:rsidRPr="00BB40C5">
              <w:rPr>
                <w:rFonts w:ascii="Arial" w:hAnsi="Arial" w:cs="Arial"/>
                <w:b/>
                <w:sz w:val="20"/>
                <w:szCs w:val="22"/>
              </w:rPr>
              <w:t>atient”  is</w:t>
            </w:r>
            <w:proofErr w:type="gramEnd"/>
            <w:r w:rsidRPr="00BB40C5">
              <w:rPr>
                <w:rFonts w:ascii="Arial" w:hAnsi="Arial" w:cs="Arial"/>
                <w:b/>
                <w:sz w:val="20"/>
                <w:szCs w:val="22"/>
              </w:rPr>
              <w:t xml:space="preserve"> a person who meets </w:t>
            </w:r>
            <w:proofErr w:type="gramStart"/>
            <w:r w:rsidRPr="00BB40C5">
              <w:rPr>
                <w:rFonts w:ascii="Arial" w:hAnsi="Arial" w:cs="Arial"/>
                <w:b/>
                <w:sz w:val="20"/>
                <w:szCs w:val="22"/>
              </w:rPr>
              <w:t>all of</w:t>
            </w:r>
            <w:proofErr w:type="gramEnd"/>
            <w:r w:rsidRPr="00BB40C5">
              <w:rPr>
                <w:rFonts w:ascii="Arial" w:hAnsi="Arial" w:cs="Arial"/>
                <w:b/>
                <w:sz w:val="20"/>
                <w:szCs w:val="22"/>
              </w:rPr>
              <w:t xml:space="preserve"> the following conditions:</w:t>
            </w:r>
          </w:p>
          <w:p w14:paraId="0658D1A0" w14:textId="77777777" w:rsidR="003B0D9E" w:rsidRPr="00BB40C5" w:rsidRDefault="003B0D9E" w:rsidP="00201B6E">
            <w:pPr>
              <w:pStyle w:val="NormalWeb"/>
              <w:numPr>
                <w:ilvl w:val="0"/>
                <w:numId w:val="21"/>
              </w:numPr>
              <w:spacing w:before="0" w:beforeAutospacing="0" w:after="120" w:afterAutospacing="0"/>
              <w:rPr>
                <w:rFonts w:ascii="Arial" w:hAnsi="Arial" w:cs="Arial"/>
                <w:sz w:val="20"/>
                <w:szCs w:val="22"/>
              </w:rPr>
            </w:pPr>
            <w:r w:rsidRPr="00BB40C5">
              <w:rPr>
                <w:rFonts w:ascii="Arial" w:hAnsi="Arial" w:cs="Arial"/>
                <w:sz w:val="20"/>
                <w:szCs w:val="22"/>
              </w:rPr>
              <w:t>Has an immediately life-threatening disease or condition</w:t>
            </w:r>
            <w:r w:rsidR="00201B6E">
              <w:rPr>
                <w:rFonts w:ascii="Arial" w:hAnsi="Arial" w:cs="Arial"/>
                <w:sz w:val="20"/>
                <w:szCs w:val="22"/>
              </w:rPr>
              <w:t>,</w:t>
            </w:r>
            <w:r w:rsidRPr="00BB40C5">
              <w:rPr>
                <w:rFonts w:ascii="Arial" w:hAnsi="Arial" w:cs="Arial"/>
                <w:sz w:val="20"/>
                <w:szCs w:val="22"/>
              </w:rPr>
              <w:t xml:space="preserve"> </w:t>
            </w:r>
            <w:r w:rsidR="00201B6E" w:rsidRPr="00201B6E">
              <w:rPr>
                <w:rFonts w:ascii="Arial" w:hAnsi="Arial" w:cs="Arial"/>
                <w:sz w:val="20"/>
                <w:szCs w:val="22"/>
              </w:rPr>
              <w:t xml:space="preserve">where immediate means that the Patient is in </w:t>
            </w:r>
            <w:r w:rsidRPr="00BB40C5">
              <w:rPr>
                <w:rFonts w:ascii="Arial" w:hAnsi="Arial" w:cs="Arial"/>
                <w:sz w:val="20"/>
                <w:szCs w:val="22"/>
              </w:rPr>
              <w:t>a stage of disease in which there is a reasonable likelihood that death will occur in a matter of months (</w:t>
            </w:r>
            <w:hyperlink r:id="rId12" w:history="1">
              <w:r w:rsidRPr="00BB40C5">
                <w:rPr>
                  <w:rStyle w:val="Hyperlink"/>
                  <w:rFonts w:ascii="Arial" w:hAnsi="Arial" w:cs="Arial"/>
                  <w:sz w:val="20"/>
                  <w:szCs w:val="22"/>
                </w:rPr>
                <w:t>Cal. Health &amp; Safety Code § 111548.1(d)</w:t>
              </w:r>
            </w:hyperlink>
            <w:r w:rsidRPr="00BB40C5">
              <w:rPr>
                <w:rFonts w:ascii="Arial" w:hAnsi="Arial" w:cs="Arial"/>
                <w:sz w:val="20"/>
                <w:szCs w:val="22"/>
              </w:rPr>
              <w:t xml:space="preserve">).  </w:t>
            </w:r>
          </w:p>
          <w:p w14:paraId="186EA372" w14:textId="77777777" w:rsidR="003B0D9E" w:rsidRPr="00BB40C5" w:rsidRDefault="003B0D9E" w:rsidP="002104E2">
            <w:pPr>
              <w:pStyle w:val="NormalWeb"/>
              <w:numPr>
                <w:ilvl w:val="0"/>
                <w:numId w:val="21"/>
              </w:numPr>
              <w:spacing w:before="0" w:beforeAutospacing="0" w:after="120" w:afterAutospacing="0"/>
              <w:ind w:left="882" w:hanging="282"/>
              <w:rPr>
                <w:rFonts w:ascii="Arial" w:hAnsi="Arial" w:cs="Arial"/>
                <w:sz w:val="20"/>
                <w:szCs w:val="22"/>
              </w:rPr>
            </w:pPr>
            <w:r w:rsidRPr="00BB40C5">
              <w:rPr>
                <w:rFonts w:ascii="Arial" w:hAnsi="Arial" w:cs="Arial"/>
                <w:sz w:val="20"/>
                <w:szCs w:val="22"/>
              </w:rPr>
              <w:t>Has considered all other treatment options currently approved by the United States Food and Drug Administration (FDA).</w:t>
            </w:r>
          </w:p>
          <w:p w14:paraId="6781085B" w14:textId="77777777" w:rsidR="003B0D9E" w:rsidRPr="00BB40C5" w:rsidRDefault="003B0D9E" w:rsidP="002104E2">
            <w:pPr>
              <w:pStyle w:val="NormalWeb"/>
              <w:numPr>
                <w:ilvl w:val="0"/>
                <w:numId w:val="21"/>
              </w:numPr>
              <w:spacing w:before="0" w:beforeAutospacing="0" w:after="120" w:afterAutospacing="0"/>
              <w:ind w:left="882" w:hanging="282"/>
              <w:rPr>
                <w:rFonts w:ascii="Arial" w:hAnsi="Arial" w:cs="Arial"/>
                <w:sz w:val="20"/>
                <w:szCs w:val="22"/>
              </w:rPr>
            </w:pPr>
            <w:r w:rsidRPr="00BB40C5">
              <w:rPr>
                <w:rFonts w:ascii="Arial" w:hAnsi="Arial" w:cs="Arial"/>
                <w:sz w:val="20"/>
                <w:szCs w:val="22"/>
              </w:rPr>
              <w:t>Has not been accepted to participate in the nearest clinical trial to his/her home for the immediately life-threatening disease or condition within one week of completion of the clinical trial application process; or in the treating physician’s medical judgment, it is unreasonable for the patient to participate in that clinical trial due to the patient’s current condition and stage of disease</w:t>
            </w:r>
            <w:r w:rsidR="00201B6E">
              <w:rPr>
                <w:rFonts w:ascii="Arial" w:hAnsi="Arial" w:cs="Arial"/>
                <w:sz w:val="20"/>
                <w:szCs w:val="22"/>
              </w:rPr>
              <w:t xml:space="preserve"> </w:t>
            </w:r>
          </w:p>
          <w:p w14:paraId="5C2A70E2" w14:textId="77777777" w:rsidR="003B0D9E" w:rsidRDefault="003B0D9E" w:rsidP="002104E2">
            <w:pPr>
              <w:pStyle w:val="NormalWeb"/>
              <w:numPr>
                <w:ilvl w:val="0"/>
                <w:numId w:val="21"/>
              </w:numPr>
              <w:spacing w:before="0" w:beforeAutospacing="0" w:after="120" w:afterAutospacing="0"/>
              <w:ind w:left="882" w:hanging="282"/>
              <w:rPr>
                <w:rFonts w:ascii="Arial" w:hAnsi="Arial" w:cs="Arial"/>
                <w:sz w:val="20"/>
                <w:szCs w:val="22"/>
              </w:rPr>
            </w:pPr>
            <w:r w:rsidRPr="00BB40C5">
              <w:rPr>
                <w:rFonts w:ascii="Arial" w:hAnsi="Arial" w:cs="Arial"/>
                <w:sz w:val="20"/>
                <w:szCs w:val="22"/>
              </w:rPr>
              <w:t xml:space="preserve">Has received a recommendation from </w:t>
            </w:r>
            <w:r w:rsidR="00201B6E">
              <w:rPr>
                <w:rFonts w:ascii="Arial" w:hAnsi="Arial" w:cs="Arial"/>
                <w:sz w:val="20"/>
                <w:szCs w:val="22"/>
              </w:rPr>
              <w:t>the Treating Physician</w:t>
            </w:r>
            <w:r w:rsidRPr="00BB40C5">
              <w:rPr>
                <w:rFonts w:ascii="Arial" w:hAnsi="Arial" w:cs="Arial"/>
                <w:sz w:val="20"/>
                <w:szCs w:val="22"/>
              </w:rPr>
              <w:t xml:space="preserve"> for the use of investigational drug or biological product</w:t>
            </w:r>
            <w:r w:rsidR="00201B6E">
              <w:rPr>
                <w:rFonts w:ascii="Arial" w:hAnsi="Arial" w:cs="Arial"/>
                <w:sz w:val="20"/>
                <w:szCs w:val="22"/>
              </w:rPr>
              <w:t>; and</w:t>
            </w:r>
          </w:p>
          <w:p w14:paraId="63398888" w14:textId="77777777" w:rsidR="00201B6E" w:rsidRPr="00BB40C5" w:rsidRDefault="00201B6E" w:rsidP="00201B6E">
            <w:pPr>
              <w:pStyle w:val="NormalWeb"/>
              <w:numPr>
                <w:ilvl w:val="0"/>
                <w:numId w:val="21"/>
              </w:numPr>
              <w:spacing w:before="0" w:beforeAutospacing="0" w:after="120" w:afterAutospacing="0"/>
              <w:rPr>
                <w:rFonts w:ascii="Arial" w:hAnsi="Arial" w:cs="Arial"/>
                <w:sz w:val="20"/>
                <w:szCs w:val="22"/>
              </w:rPr>
            </w:pPr>
            <w:r>
              <w:rPr>
                <w:rFonts w:ascii="Arial" w:hAnsi="Arial" w:cs="Arial"/>
                <w:sz w:val="20"/>
                <w:szCs w:val="22"/>
              </w:rPr>
              <w:t xml:space="preserve">As the Consulting Physician, I recommend </w:t>
            </w:r>
            <w:r w:rsidRPr="00201B6E">
              <w:rPr>
                <w:rFonts w:ascii="Arial" w:hAnsi="Arial" w:cs="Arial"/>
                <w:sz w:val="20"/>
                <w:szCs w:val="22"/>
              </w:rPr>
              <w:t xml:space="preserve">that the Patient receive </w:t>
            </w:r>
            <w:proofErr w:type="gramStart"/>
            <w:r w:rsidRPr="00201B6E">
              <w:rPr>
                <w:rFonts w:ascii="Arial" w:hAnsi="Arial" w:cs="Arial"/>
                <w:sz w:val="20"/>
                <w:szCs w:val="22"/>
              </w:rPr>
              <w:t>the  investigational</w:t>
            </w:r>
            <w:proofErr w:type="gramEnd"/>
            <w:r w:rsidRPr="00201B6E">
              <w:rPr>
                <w:rFonts w:ascii="Arial" w:hAnsi="Arial" w:cs="Arial"/>
                <w:sz w:val="20"/>
                <w:szCs w:val="22"/>
              </w:rPr>
              <w:t xml:space="preserve"> drug or biologic</w:t>
            </w:r>
          </w:p>
          <w:p w14:paraId="3137C1F8" w14:textId="77777777" w:rsidR="003B0D9E" w:rsidRPr="00BB40C5" w:rsidRDefault="003B0D9E" w:rsidP="002104E2">
            <w:pPr>
              <w:pStyle w:val="NormalWeb"/>
              <w:numPr>
                <w:ilvl w:val="0"/>
                <w:numId w:val="20"/>
              </w:numPr>
              <w:spacing w:before="0" w:beforeAutospacing="0" w:after="120" w:afterAutospacing="0"/>
              <w:rPr>
                <w:rFonts w:ascii="Arial" w:hAnsi="Arial" w:cs="Arial"/>
                <w:sz w:val="20"/>
                <w:szCs w:val="22"/>
              </w:rPr>
            </w:pPr>
            <w:r w:rsidRPr="00BB40C5">
              <w:rPr>
                <w:rFonts w:ascii="Arial" w:hAnsi="Arial" w:cs="Arial"/>
                <w:sz w:val="20"/>
                <w:szCs w:val="22"/>
              </w:rPr>
              <w:t xml:space="preserve">Prior to providing treatment, I will confirm that the </w:t>
            </w:r>
            <w:r w:rsidR="00201B6E">
              <w:rPr>
                <w:rFonts w:ascii="Arial" w:hAnsi="Arial" w:cs="Arial"/>
                <w:sz w:val="20"/>
                <w:szCs w:val="22"/>
              </w:rPr>
              <w:t>P</w:t>
            </w:r>
            <w:r w:rsidRPr="00BB40C5">
              <w:rPr>
                <w:rFonts w:ascii="Arial" w:hAnsi="Arial" w:cs="Arial"/>
                <w:sz w:val="20"/>
                <w:szCs w:val="22"/>
              </w:rPr>
              <w:t>atient:</w:t>
            </w:r>
          </w:p>
          <w:p w14:paraId="43190489" w14:textId="77777777" w:rsidR="003B0D9E" w:rsidRPr="00BB40C5" w:rsidRDefault="003B0D9E" w:rsidP="002104E2">
            <w:pPr>
              <w:pStyle w:val="NormalWeb"/>
              <w:numPr>
                <w:ilvl w:val="0"/>
                <w:numId w:val="22"/>
              </w:numPr>
              <w:spacing w:before="0" w:beforeAutospacing="0" w:after="120" w:afterAutospacing="0"/>
              <w:ind w:left="882" w:hanging="270"/>
              <w:rPr>
                <w:rFonts w:ascii="Arial" w:hAnsi="Arial" w:cs="Arial"/>
                <w:sz w:val="20"/>
                <w:szCs w:val="22"/>
              </w:rPr>
            </w:pPr>
            <w:r w:rsidRPr="00BB40C5">
              <w:rPr>
                <w:rFonts w:ascii="Arial" w:hAnsi="Arial" w:cs="Arial"/>
                <w:sz w:val="20"/>
                <w:szCs w:val="22"/>
              </w:rPr>
              <w:t>Has given written informed consent for the use of the investigational drug or biological product; or, if s/he lacks the capacity to consent, her/his legally authorized representative has given written informed consent on her/his behalf. NOTE: The consent document and treatment protocol must be prospectively approved by the UCI IRB.</w:t>
            </w:r>
          </w:p>
          <w:p w14:paraId="31CFD383" w14:textId="77777777" w:rsidR="003B0D9E" w:rsidRPr="00BB40C5" w:rsidRDefault="003B0D9E" w:rsidP="002104E2">
            <w:pPr>
              <w:pStyle w:val="NormalWeb"/>
              <w:numPr>
                <w:ilvl w:val="0"/>
                <w:numId w:val="22"/>
              </w:numPr>
              <w:spacing w:before="0" w:beforeAutospacing="0" w:after="120" w:afterAutospacing="0"/>
              <w:ind w:left="882" w:hanging="282"/>
              <w:rPr>
                <w:rFonts w:ascii="Arial" w:hAnsi="Arial" w:cs="Arial"/>
                <w:sz w:val="20"/>
                <w:szCs w:val="22"/>
              </w:rPr>
            </w:pPr>
            <w:r w:rsidRPr="00BB40C5">
              <w:rPr>
                <w:rFonts w:ascii="Arial" w:hAnsi="Arial" w:cs="Arial"/>
                <w:sz w:val="20"/>
                <w:szCs w:val="22"/>
              </w:rPr>
              <w:t xml:space="preserve">Has received documentation from </w:t>
            </w:r>
            <w:r w:rsidR="00201B6E">
              <w:rPr>
                <w:rFonts w:ascii="Arial" w:hAnsi="Arial" w:cs="Arial"/>
                <w:sz w:val="20"/>
                <w:szCs w:val="22"/>
              </w:rPr>
              <w:t xml:space="preserve">the Treating Physician </w:t>
            </w:r>
            <w:r w:rsidRPr="00BB40C5">
              <w:rPr>
                <w:rFonts w:ascii="Arial" w:hAnsi="Arial" w:cs="Arial"/>
                <w:sz w:val="20"/>
                <w:szCs w:val="22"/>
              </w:rPr>
              <w:t xml:space="preserve">attesting that the patient meets the requirements of </w:t>
            </w:r>
            <w:hyperlink r:id="rId13" w:history="1">
              <w:r w:rsidRPr="00BB40C5">
                <w:rPr>
                  <w:rStyle w:val="Hyperlink"/>
                  <w:rFonts w:ascii="Arial" w:hAnsi="Arial" w:cs="Arial"/>
                  <w:sz w:val="20"/>
                  <w:szCs w:val="22"/>
                </w:rPr>
                <w:t>California Health and Safety Code Article 4.5 Right to Try Act 111548.1(b).</w:t>
              </w:r>
            </w:hyperlink>
          </w:p>
          <w:p w14:paraId="0CF216F8" w14:textId="77777777" w:rsidR="00DC03FB" w:rsidRDefault="00DC03FB" w:rsidP="002104E2">
            <w:pPr>
              <w:pStyle w:val="NormalWeb"/>
              <w:ind w:left="1152" w:hanging="427"/>
              <w:rPr>
                <w:rFonts w:ascii="Arial" w:hAnsi="Arial" w:cs="Arial"/>
                <w:b/>
                <w:sz w:val="20"/>
                <w:szCs w:val="22"/>
              </w:rPr>
            </w:pPr>
          </w:p>
          <w:p w14:paraId="3E67DB6C" w14:textId="77777777" w:rsidR="00DC03FB" w:rsidRDefault="00DC03FB" w:rsidP="002104E2">
            <w:pPr>
              <w:pStyle w:val="NormalWeb"/>
              <w:ind w:left="1152" w:hanging="427"/>
              <w:rPr>
                <w:rFonts w:ascii="Arial" w:hAnsi="Arial" w:cs="Arial"/>
                <w:b/>
                <w:sz w:val="20"/>
                <w:szCs w:val="22"/>
              </w:rPr>
            </w:pPr>
          </w:p>
          <w:p w14:paraId="315981F9" w14:textId="77777777" w:rsidR="00DC03FB" w:rsidRDefault="00DC03FB" w:rsidP="002104E2">
            <w:pPr>
              <w:pStyle w:val="NormalWeb"/>
              <w:ind w:left="1152" w:hanging="427"/>
              <w:rPr>
                <w:rFonts w:ascii="Arial" w:hAnsi="Arial" w:cs="Arial"/>
                <w:b/>
                <w:sz w:val="20"/>
                <w:szCs w:val="22"/>
              </w:rPr>
            </w:pPr>
          </w:p>
          <w:p w14:paraId="51DBE8B9" w14:textId="77777777" w:rsidR="003B0D9E" w:rsidRPr="00BB40C5" w:rsidRDefault="003B0D9E" w:rsidP="002104E2">
            <w:pPr>
              <w:pStyle w:val="NormalWeb"/>
              <w:ind w:left="1152" w:hanging="427"/>
              <w:rPr>
                <w:rFonts w:ascii="Arial" w:hAnsi="Arial" w:cs="Arial"/>
                <w:b/>
                <w:sz w:val="20"/>
                <w:szCs w:val="22"/>
              </w:rPr>
            </w:pPr>
            <w:r w:rsidRPr="00BB40C5">
              <w:rPr>
                <w:rFonts w:ascii="Arial" w:hAnsi="Arial" w:cs="Arial"/>
                <w:b/>
                <w:sz w:val="20"/>
                <w:szCs w:val="22"/>
              </w:rPr>
              <w:t xml:space="preserve">_____________________________                         </w:t>
            </w:r>
          </w:p>
          <w:p w14:paraId="7C7BF50B" w14:textId="77777777" w:rsidR="003B0D9E" w:rsidRPr="00BB40C5" w:rsidRDefault="003B0D9E" w:rsidP="002104E2">
            <w:pPr>
              <w:pStyle w:val="NormalWeb"/>
              <w:ind w:left="1152" w:hanging="427"/>
              <w:rPr>
                <w:rFonts w:ascii="Arial" w:hAnsi="Arial" w:cs="Arial"/>
                <w:b/>
                <w:sz w:val="20"/>
                <w:szCs w:val="22"/>
              </w:rPr>
            </w:pPr>
            <w:r w:rsidRPr="00BB40C5">
              <w:rPr>
                <w:rFonts w:ascii="Arial" w:hAnsi="Arial" w:cs="Arial"/>
                <w:b/>
                <w:sz w:val="20"/>
                <w:szCs w:val="22"/>
              </w:rPr>
              <w:t xml:space="preserve">Name of Consulting Physician                        </w:t>
            </w:r>
          </w:p>
          <w:p w14:paraId="3A74A028" w14:textId="77777777" w:rsidR="003B0D9E" w:rsidRPr="00BB40C5" w:rsidRDefault="003B0D9E" w:rsidP="002104E2">
            <w:pPr>
              <w:pStyle w:val="NormalWeb"/>
              <w:spacing w:before="0" w:beforeAutospacing="0" w:after="120" w:afterAutospacing="0"/>
              <w:rPr>
                <w:rFonts w:ascii="Arial" w:hAnsi="Arial" w:cs="Arial"/>
                <w:b/>
                <w:sz w:val="20"/>
                <w:szCs w:val="22"/>
              </w:rPr>
            </w:pPr>
          </w:p>
          <w:p w14:paraId="2730ED6F" w14:textId="77777777" w:rsidR="003B0D9E" w:rsidRPr="00BB40C5" w:rsidRDefault="003B0D9E" w:rsidP="002104E2">
            <w:pPr>
              <w:pStyle w:val="NormalWeb"/>
              <w:spacing w:before="0" w:beforeAutospacing="0" w:after="120" w:afterAutospacing="0"/>
              <w:rPr>
                <w:rFonts w:ascii="Arial" w:hAnsi="Arial" w:cs="Arial"/>
                <w:b/>
                <w:sz w:val="20"/>
                <w:szCs w:val="22"/>
              </w:rPr>
            </w:pPr>
            <w:r w:rsidRPr="00BB40C5">
              <w:rPr>
                <w:rFonts w:ascii="Arial" w:hAnsi="Arial" w:cs="Arial"/>
                <w:b/>
                <w:sz w:val="20"/>
                <w:szCs w:val="22"/>
              </w:rPr>
              <w:t xml:space="preserve">            _____________________________                         __________________________</w:t>
            </w:r>
          </w:p>
          <w:p w14:paraId="1B117911" w14:textId="77777777" w:rsidR="003B0D9E" w:rsidRPr="00BB40C5" w:rsidRDefault="003B0D9E" w:rsidP="002104E2">
            <w:pPr>
              <w:pStyle w:val="NormalWeb"/>
              <w:spacing w:before="0" w:beforeAutospacing="0" w:after="120" w:afterAutospacing="0"/>
              <w:ind w:left="1147" w:hanging="427"/>
              <w:rPr>
                <w:rFonts w:ascii="Arial" w:hAnsi="Arial" w:cs="Arial"/>
                <w:sz w:val="20"/>
                <w:szCs w:val="22"/>
              </w:rPr>
            </w:pPr>
            <w:r w:rsidRPr="00BB40C5">
              <w:rPr>
                <w:rFonts w:ascii="Arial" w:hAnsi="Arial" w:cs="Arial"/>
                <w:b/>
                <w:sz w:val="20"/>
                <w:szCs w:val="22"/>
              </w:rPr>
              <w:t>Signature of Consulting Physician                        Date</w:t>
            </w:r>
          </w:p>
        </w:tc>
      </w:tr>
    </w:tbl>
    <w:p w14:paraId="24F38FDB" w14:textId="77777777" w:rsidR="003B0D9E" w:rsidRPr="00BB40C5" w:rsidRDefault="003B0D9E" w:rsidP="003B0D9E">
      <w:pPr>
        <w:tabs>
          <w:tab w:val="left" w:pos="3960"/>
        </w:tabs>
        <w:rPr>
          <w:rFonts w:ascii="Arial" w:hAnsi="Arial" w:cs="Arial"/>
          <w:color w:val="000000"/>
          <w:sz w:val="22"/>
          <w:szCs w:val="22"/>
        </w:rPr>
      </w:pPr>
    </w:p>
    <w:p w14:paraId="2EE27962" w14:textId="77777777" w:rsidR="003B0D9E" w:rsidRDefault="003B0D9E"/>
    <w:p w14:paraId="4157809D" w14:textId="77777777" w:rsidR="003B0D9E" w:rsidRPr="00BB40C5" w:rsidRDefault="003B0D9E" w:rsidP="003B0D9E">
      <w:pPr>
        <w:tabs>
          <w:tab w:val="left" w:pos="3960"/>
        </w:tabs>
        <w:ind w:left="720"/>
        <w:rPr>
          <w:rFonts w:ascii="Arial" w:hAnsi="Arial" w:cs="Arial"/>
          <w:i/>
          <w:sz w:val="22"/>
          <w:szCs w:val="22"/>
        </w:rPr>
      </w:pPr>
      <w:r>
        <w:br w:type="page"/>
      </w:r>
      <w:r w:rsidRPr="00BB40C5">
        <w:rPr>
          <w:rFonts w:ascii="Arial" w:hAnsi="Arial" w:cs="Arial"/>
          <w:b/>
          <w:i/>
          <w:color w:val="FF0000"/>
          <w:sz w:val="22"/>
          <w:szCs w:val="22"/>
          <w:u w:val="single"/>
        </w:rPr>
        <w:lastRenderedPageBreak/>
        <w:t>IMPORTANT</w:t>
      </w:r>
      <w:r w:rsidRPr="00BB40C5">
        <w:rPr>
          <w:rFonts w:ascii="Arial" w:hAnsi="Arial" w:cs="Arial"/>
          <w:b/>
          <w:i/>
          <w:color w:val="FF0000"/>
          <w:sz w:val="22"/>
          <w:szCs w:val="22"/>
        </w:rPr>
        <w:t xml:space="preserve">: </w:t>
      </w:r>
      <w:r w:rsidRPr="00BB40C5">
        <w:rPr>
          <w:rFonts w:ascii="Arial" w:hAnsi="Arial" w:cs="Arial"/>
          <w:b/>
          <w:i/>
          <w:sz w:val="22"/>
          <w:szCs w:val="22"/>
        </w:rPr>
        <w:t>ALL SECTIONS ARE REQUIRED UNLESS OTHERWISE NOTED.</w:t>
      </w:r>
      <w:r w:rsidRPr="00BB40C5">
        <w:rPr>
          <w:rFonts w:ascii="Arial" w:hAnsi="Arial" w:cs="Arial"/>
          <w:b/>
          <w:i/>
          <w:color w:val="FF0000"/>
          <w:sz w:val="22"/>
          <w:szCs w:val="22"/>
        </w:rPr>
        <w:t xml:space="preserve"> </w:t>
      </w:r>
      <w:r w:rsidRPr="00BB40C5">
        <w:rPr>
          <w:rFonts w:ascii="Arial" w:hAnsi="Arial" w:cs="Arial"/>
          <w:b/>
          <w:i/>
          <w:sz w:val="22"/>
          <w:szCs w:val="22"/>
        </w:rPr>
        <w:t xml:space="preserve">BEFORE FINALIZING &amp; UPLOADING THIS DOCUMENT: </w:t>
      </w:r>
      <w:r w:rsidRPr="00BB40C5">
        <w:rPr>
          <w:rFonts w:ascii="Arial" w:hAnsi="Arial" w:cs="Arial"/>
          <w:b/>
          <w:i/>
          <w:sz w:val="22"/>
          <w:szCs w:val="22"/>
          <w:u w:val="single"/>
        </w:rPr>
        <w:t xml:space="preserve">REMOVE: THIS </w:t>
      </w:r>
      <w:r w:rsidR="00781478">
        <w:rPr>
          <w:rFonts w:ascii="Arial" w:hAnsi="Arial" w:cs="Arial"/>
          <w:b/>
          <w:i/>
          <w:sz w:val="22"/>
          <w:szCs w:val="22"/>
          <w:u w:val="single"/>
        </w:rPr>
        <w:t>PARAGRAPH</w:t>
      </w:r>
      <w:r w:rsidR="00781478">
        <w:rPr>
          <w:rFonts w:ascii="Arial" w:hAnsi="Arial" w:cs="Arial"/>
          <w:b/>
          <w:i/>
          <w:sz w:val="22"/>
          <w:szCs w:val="22"/>
        </w:rPr>
        <w:t xml:space="preserve"> &amp;</w:t>
      </w:r>
      <w:r w:rsidRPr="00BB40C5">
        <w:rPr>
          <w:rFonts w:ascii="Arial" w:hAnsi="Arial" w:cs="Arial"/>
          <w:b/>
          <w:i/>
          <w:sz w:val="22"/>
          <w:szCs w:val="22"/>
        </w:rPr>
        <w:t xml:space="preserve"> ALL</w:t>
      </w:r>
      <w:r w:rsidRPr="00BB40C5">
        <w:rPr>
          <w:rFonts w:ascii="Arial" w:hAnsi="Arial" w:cs="Arial"/>
          <w:b/>
          <w:i/>
          <w:color w:val="FF0000"/>
          <w:sz w:val="22"/>
          <w:szCs w:val="22"/>
        </w:rPr>
        <w:t xml:space="preserve"> [RED INSTRUCTIONAL TEXT]</w:t>
      </w:r>
      <w:r w:rsidRPr="00BB40C5">
        <w:rPr>
          <w:rFonts w:ascii="Arial" w:hAnsi="Arial" w:cs="Arial"/>
          <w:b/>
          <w:i/>
          <w:sz w:val="22"/>
          <w:szCs w:val="22"/>
        </w:rPr>
        <w:t xml:space="preserve">. </w:t>
      </w:r>
      <w:r w:rsidRPr="00BB40C5">
        <w:rPr>
          <w:rFonts w:ascii="Arial" w:hAnsi="Arial" w:cs="Arial"/>
          <w:i/>
          <w:color w:val="FF0000"/>
          <w:sz w:val="22"/>
          <w:szCs w:val="22"/>
        </w:rPr>
        <w:t xml:space="preserve"> </w:t>
      </w:r>
    </w:p>
    <w:p w14:paraId="54EDE2F9" w14:textId="77777777" w:rsidR="003B0D9E" w:rsidRPr="00BB40C5" w:rsidRDefault="003B0D9E" w:rsidP="003B0D9E">
      <w:pPr>
        <w:tabs>
          <w:tab w:val="left" w:pos="3960"/>
        </w:tabs>
        <w:jc w:val="center"/>
        <w:rPr>
          <w:rFonts w:ascii="Arial" w:hAnsi="Arial" w:cs="Arial"/>
          <w:b/>
          <w:sz w:val="22"/>
          <w:szCs w:val="22"/>
        </w:rPr>
      </w:pPr>
    </w:p>
    <w:p w14:paraId="4D7AB8F3" w14:textId="77777777" w:rsidR="00475821" w:rsidRPr="00A8039D" w:rsidRDefault="00475821" w:rsidP="00475821">
      <w:pPr>
        <w:shd w:val="clear" w:color="auto" w:fill="FFFFFF"/>
        <w:contextualSpacing/>
        <w:jc w:val="center"/>
        <w:rPr>
          <w:rFonts w:ascii="Arial" w:hAnsi="Arial" w:cs="Arial"/>
          <w:b/>
        </w:rPr>
      </w:pPr>
      <w:r w:rsidRPr="00A8039D">
        <w:rPr>
          <w:rFonts w:ascii="Arial" w:hAnsi="Arial" w:cs="Arial"/>
          <w:b/>
        </w:rPr>
        <w:t>UNIVERSITY OF CALIFORNIA, IRVINE</w:t>
      </w:r>
    </w:p>
    <w:p w14:paraId="45293F6D" w14:textId="3CCBA116" w:rsidR="003B0D9E" w:rsidRPr="00BB40C5" w:rsidRDefault="003B0D9E" w:rsidP="003B0D9E">
      <w:pPr>
        <w:tabs>
          <w:tab w:val="left" w:pos="3960"/>
        </w:tabs>
        <w:jc w:val="center"/>
        <w:rPr>
          <w:rFonts w:ascii="Arial" w:hAnsi="Arial" w:cs="Arial"/>
          <w:b/>
          <w:sz w:val="22"/>
          <w:szCs w:val="22"/>
        </w:rPr>
      </w:pPr>
      <w:r w:rsidRPr="00BB40C5">
        <w:rPr>
          <w:rFonts w:ascii="Arial" w:hAnsi="Arial" w:cs="Arial"/>
          <w:b/>
          <w:sz w:val="22"/>
          <w:szCs w:val="22"/>
        </w:rPr>
        <w:t xml:space="preserve">CONSENT FOR </w:t>
      </w:r>
      <w:r w:rsidR="00442C57" w:rsidRPr="00BB40C5">
        <w:rPr>
          <w:rFonts w:ascii="Arial" w:hAnsi="Arial" w:cs="Arial"/>
          <w:b/>
          <w:sz w:val="22"/>
          <w:szCs w:val="22"/>
        </w:rPr>
        <w:t>AN</w:t>
      </w:r>
      <w:r w:rsidRPr="00BB40C5">
        <w:rPr>
          <w:rFonts w:ascii="Arial" w:hAnsi="Arial" w:cs="Arial"/>
          <w:b/>
          <w:sz w:val="22"/>
          <w:szCs w:val="22"/>
        </w:rPr>
        <w:t xml:space="preserve"> ELIGIBLE PATIENT SEEKING</w:t>
      </w:r>
    </w:p>
    <w:p w14:paraId="5A7311B0" w14:textId="77777777" w:rsidR="003B0D9E" w:rsidRPr="00BB40C5" w:rsidRDefault="003B0D9E" w:rsidP="003B0D9E">
      <w:pPr>
        <w:tabs>
          <w:tab w:val="left" w:pos="3960"/>
        </w:tabs>
        <w:jc w:val="center"/>
        <w:rPr>
          <w:rFonts w:ascii="Arial" w:hAnsi="Arial" w:cs="Arial"/>
          <w:b/>
          <w:sz w:val="22"/>
          <w:szCs w:val="22"/>
        </w:rPr>
      </w:pPr>
      <w:r w:rsidRPr="00BB40C5">
        <w:rPr>
          <w:rFonts w:ascii="Arial" w:hAnsi="Arial" w:cs="Arial"/>
          <w:b/>
          <w:sz w:val="22"/>
          <w:szCs w:val="22"/>
        </w:rPr>
        <w:t xml:space="preserve">AN INVESTIGATIONAL DRUG OR BIOLOGIC UNDER </w:t>
      </w:r>
      <w:r w:rsidRPr="00BB40C5">
        <w:rPr>
          <w:rFonts w:ascii="Arial" w:hAnsi="Arial" w:cs="Arial"/>
          <w:b/>
          <w:color w:val="000000"/>
          <w:sz w:val="22"/>
          <w:szCs w:val="22"/>
        </w:rPr>
        <w:t>RIGHT TO TRY ACT</w:t>
      </w:r>
    </w:p>
    <w:p w14:paraId="0B7A65A8" w14:textId="77777777" w:rsidR="003B0D9E" w:rsidRPr="00BB40C5" w:rsidRDefault="003B0D9E" w:rsidP="003B0D9E">
      <w:pPr>
        <w:tabs>
          <w:tab w:val="left" w:pos="3960"/>
        </w:tabs>
        <w:ind w:left="720"/>
        <w:rPr>
          <w:rFonts w:ascii="Arial" w:hAnsi="Arial" w:cs="Arial"/>
          <w:b/>
          <w:sz w:val="22"/>
          <w:szCs w:val="22"/>
        </w:rPr>
      </w:pPr>
    </w:p>
    <w:p w14:paraId="719A93E7" w14:textId="77777777" w:rsidR="003B0D9E" w:rsidRPr="00BB40C5" w:rsidRDefault="003B0D9E" w:rsidP="003B0D9E">
      <w:pPr>
        <w:suppressAutoHyphens/>
        <w:rPr>
          <w:rFonts w:ascii="Arial" w:hAnsi="Arial" w:cs="Arial"/>
          <w:sz w:val="22"/>
          <w:szCs w:val="22"/>
        </w:rPr>
      </w:pPr>
      <w:r w:rsidRPr="00BB40C5">
        <w:rPr>
          <w:rFonts w:ascii="Arial" w:hAnsi="Arial" w:cs="Arial"/>
          <w:sz w:val="22"/>
          <w:szCs w:val="22"/>
        </w:rPr>
        <w:t>When a patient has an immediately life-threatening disease or condition that is not addressed by current approved treatments, options exist in the State of California through Right to Try law</w:t>
      </w:r>
      <w:r w:rsidR="00201B6E">
        <w:rPr>
          <w:rFonts w:ascii="Arial" w:hAnsi="Arial" w:cs="Arial"/>
          <w:sz w:val="22"/>
          <w:szCs w:val="22"/>
        </w:rPr>
        <w:t>s</w:t>
      </w:r>
      <w:r w:rsidRPr="00BB40C5">
        <w:rPr>
          <w:rFonts w:ascii="Arial" w:hAnsi="Arial" w:cs="Arial"/>
          <w:sz w:val="22"/>
          <w:szCs w:val="22"/>
        </w:rPr>
        <w:t xml:space="preserve"> to allow patients access to drugs or biologics that have not been approved by the Food and Drug Administration (FDA).   </w:t>
      </w:r>
    </w:p>
    <w:p w14:paraId="5228F5C2" w14:textId="77777777" w:rsidR="003B0D9E" w:rsidRPr="00BB40C5" w:rsidRDefault="003B0D9E" w:rsidP="003B0D9E">
      <w:pPr>
        <w:suppressAutoHyphens/>
        <w:rPr>
          <w:rFonts w:ascii="Arial" w:hAnsi="Arial" w:cs="Arial"/>
          <w:sz w:val="22"/>
          <w:szCs w:val="22"/>
        </w:rPr>
      </w:pPr>
    </w:p>
    <w:p w14:paraId="08690299" w14:textId="77777777" w:rsidR="003B0D9E" w:rsidRPr="00BB40C5" w:rsidRDefault="003B0D9E" w:rsidP="003B0D9E">
      <w:pPr>
        <w:suppressAutoHyphens/>
        <w:rPr>
          <w:rFonts w:ascii="Arial" w:hAnsi="Arial" w:cs="Arial"/>
          <w:b/>
          <w:sz w:val="22"/>
          <w:szCs w:val="22"/>
        </w:rPr>
      </w:pPr>
      <w:r w:rsidRPr="00BB40C5">
        <w:rPr>
          <w:rFonts w:ascii="Arial" w:hAnsi="Arial" w:cs="Arial"/>
          <w:spacing w:val="-2"/>
          <w:sz w:val="22"/>
          <w:szCs w:val="22"/>
        </w:rPr>
        <w:t xml:space="preserve">By signing below, you consent to receive this investigational agent.  Although it is hoped that your condition will be improved by this treatment, no guarantees can be offered when using this investigational drug or biologic. </w:t>
      </w:r>
      <w:r w:rsidRPr="00BB40C5">
        <w:rPr>
          <w:rFonts w:ascii="Arial" w:hAnsi="Arial" w:cs="Arial"/>
          <w:b/>
          <w:sz w:val="22"/>
          <w:szCs w:val="22"/>
        </w:rPr>
        <w:t xml:space="preserve">You do not have to agree to this treatment. Treatment is completely voluntary.  </w:t>
      </w:r>
    </w:p>
    <w:p w14:paraId="3F95695F" w14:textId="77777777" w:rsidR="003B0D9E" w:rsidRPr="00BB40C5" w:rsidRDefault="003B0D9E" w:rsidP="003B0D9E">
      <w:pPr>
        <w:rPr>
          <w:rFonts w:ascii="Arial" w:hAnsi="Arial" w:cs="Arial"/>
          <w:sz w:val="22"/>
          <w:szCs w:val="22"/>
        </w:rPr>
      </w:pPr>
      <w:r w:rsidRPr="00BB40C5">
        <w:rPr>
          <w:rFonts w:ascii="Arial" w:hAnsi="Arial" w:cs="Arial"/>
          <w:sz w:val="22"/>
          <w:szCs w:val="22"/>
        </w:rPr>
        <w:t>Please read the information below and ask questions about anything that you do not understand.</w:t>
      </w:r>
    </w:p>
    <w:p w14:paraId="61F8276B" w14:textId="77777777" w:rsidR="003B0D9E" w:rsidRPr="00BB40C5" w:rsidRDefault="003B0D9E" w:rsidP="003B0D9E">
      <w:pPr>
        <w:rPr>
          <w:rFonts w:ascii="Arial" w:hAnsi="Arial" w:cs="Arial"/>
          <w:b/>
          <w:sz w:val="22"/>
          <w:szCs w:val="22"/>
        </w:rPr>
      </w:pPr>
    </w:p>
    <w:p w14:paraId="080D1FC6" w14:textId="77777777" w:rsidR="003B0D9E" w:rsidRDefault="003B0D9E" w:rsidP="003B0D9E">
      <w:pPr>
        <w:tabs>
          <w:tab w:val="center" w:pos="5400"/>
        </w:tabs>
        <w:suppressAutoHyphens/>
        <w:rPr>
          <w:rFonts w:ascii="Arial" w:hAnsi="Arial" w:cs="Arial"/>
          <w:b/>
          <w:i/>
          <w:color w:val="FF0000"/>
          <w:sz w:val="22"/>
          <w:szCs w:val="22"/>
        </w:rPr>
      </w:pPr>
      <w:r w:rsidRPr="00BB40C5">
        <w:rPr>
          <w:rFonts w:ascii="Arial" w:hAnsi="Arial" w:cs="Arial"/>
          <w:b/>
          <w:sz w:val="22"/>
          <w:szCs w:val="22"/>
        </w:rPr>
        <w:t>(</w:t>
      </w:r>
      <w:r w:rsidRPr="00BB40C5">
        <w:rPr>
          <w:rFonts w:ascii="Arial" w:hAnsi="Arial" w:cs="Arial"/>
          <w:b/>
          <w:i/>
          <w:sz w:val="22"/>
          <w:szCs w:val="22"/>
        </w:rPr>
        <w:t>Note that if you are providing consent for your child or are the legal representative, surrogate or next-of-kin for the individual who is to receive this emergency treatment, “you” in this form refers to the individual receiving treatment.)</w:t>
      </w:r>
      <w:r w:rsidRPr="00BB40C5">
        <w:rPr>
          <w:rFonts w:ascii="Arial" w:hAnsi="Arial" w:cs="Arial"/>
          <w:b/>
          <w:spacing w:val="-2"/>
          <w:sz w:val="22"/>
          <w:szCs w:val="22"/>
        </w:rPr>
        <w:t xml:space="preserve"> </w:t>
      </w:r>
      <w:r w:rsidRPr="00BB40C5">
        <w:rPr>
          <w:rFonts w:ascii="Arial" w:hAnsi="Arial" w:cs="Arial"/>
          <w:b/>
          <w:i/>
          <w:color w:val="FF0000"/>
          <w:sz w:val="22"/>
          <w:szCs w:val="22"/>
        </w:rPr>
        <w:t>[If not applicable, please remove]</w:t>
      </w:r>
    </w:p>
    <w:p w14:paraId="7A88919E" w14:textId="77777777" w:rsidR="003B0D9E" w:rsidRPr="00BB40C5" w:rsidRDefault="00E20276" w:rsidP="003B0D9E">
      <w:pPr>
        <w:tabs>
          <w:tab w:val="center" w:pos="5400"/>
        </w:tabs>
        <w:suppressAutoHyphens/>
        <w:jc w:val="center"/>
        <w:rPr>
          <w:rFonts w:ascii="Arial" w:hAnsi="Arial" w:cs="Arial"/>
          <w:b/>
          <w:spacing w:val="-2"/>
          <w:sz w:val="22"/>
          <w:szCs w:val="22"/>
        </w:rPr>
      </w:pPr>
      <w:r w:rsidRPr="00BB40C5">
        <w:rPr>
          <w:rFonts w:ascii="Arial" w:hAnsi="Arial" w:cs="Arial"/>
          <w:b/>
          <w:noProof/>
          <w:spacing w:val="-2"/>
          <w:sz w:val="22"/>
          <w:szCs w:val="22"/>
        </w:rPr>
        <mc:AlternateContent>
          <mc:Choice Requires="wps">
            <w:drawing>
              <wp:anchor distT="0" distB="0" distL="114300" distR="114300" simplePos="0" relativeHeight="251657728" behindDoc="1" locked="0" layoutInCell="1" allowOverlap="1" wp14:anchorId="2FE52957" wp14:editId="55000F9B">
                <wp:simplePos x="0" y="0"/>
                <wp:positionH relativeFrom="column">
                  <wp:posOffset>-7495</wp:posOffset>
                </wp:positionH>
                <wp:positionV relativeFrom="paragraph">
                  <wp:posOffset>68507</wp:posOffset>
                </wp:positionV>
                <wp:extent cx="6626860" cy="1611443"/>
                <wp:effectExtent l="0" t="0" r="15240" b="146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860" cy="1611443"/>
                        </a:xfrm>
                        <a:prstGeom prst="rect">
                          <a:avLst/>
                        </a:prstGeom>
                        <a:solidFill>
                          <a:srgbClr val="FFFFFF"/>
                        </a:solidFill>
                        <a:ln w="9525">
                          <a:solidFill>
                            <a:srgbClr val="000000"/>
                          </a:solidFill>
                          <a:miter lim="800000"/>
                          <a:headEnd/>
                          <a:tailEnd/>
                        </a:ln>
                      </wps:spPr>
                      <wps:txbx>
                        <w:txbxContent>
                          <w:p w14:paraId="59CAFA60" w14:textId="77777777" w:rsidR="003B0D9E" w:rsidRDefault="003B0D9E" w:rsidP="003B0D9E">
                            <w:pPr>
                              <w:ind w:left="540" w:hanging="360"/>
                              <w:rPr>
                                <w:rFonts w:ascii="Arial" w:hAnsi="Arial" w:cs="Arial"/>
                                <w:b/>
                                <w:bCs/>
                                <w:sz w:val="22"/>
                                <w:szCs w:val="22"/>
                              </w:rPr>
                            </w:pPr>
                          </w:p>
                          <w:p w14:paraId="5AF41B60"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61CB1E4B" w14:textId="77777777" w:rsidR="003B0D9E" w:rsidRPr="00BB40C5" w:rsidRDefault="003B0D9E" w:rsidP="003B0D9E">
                            <w:pPr>
                              <w:ind w:left="540" w:hanging="360"/>
                              <w:rPr>
                                <w:rFonts w:ascii="Arial" w:hAnsi="Arial" w:cs="Arial"/>
                                <w:b/>
                                <w:bCs/>
                                <w:sz w:val="22"/>
                                <w:szCs w:val="22"/>
                              </w:rPr>
                            </w:pPr>
                          </w:p>
                          <w:p w14:paraId="48561D14"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2AA66F72" w14:textId="77777777" w:rsidR="003B0D9E" w:rsidRPr="00BB40C5" w:rsidRDefault="003B0D9E" w:rsidP="003B0D9E">
                            <w:pPr>
                              <w:ind w:left="540" w:hanging="360"/>
                              <w:rPr>
                                <w:rFonts w:ascii="Arial" w:hAnsi="Arial" w:cs="Arial"/>
                                <w:b/>
                                <w:bCs/>
                                <w:sz w:val="22"/>
                                <w:szCs w:val="22"/>
                              </w:rPr>
                            </w:pPr>
                          </w:p>
                          <w:p w14:paraId="4E0E2076"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5859036C" w14:textId="36A0F9D3" w:rsidR="003B0D9E" w:rsidRPr="00BB40C5" w:rsidRDefault="003B0D9E" w:rsidP="0095117A">
                            <w:pPr>
                              <w:ind w:left="540" w:hanging="360"/>
                              <w:rPr>
                                <w:rFonts w:ascii="Arial" w:hAnsi="Arial" w:cs="Arial"/>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69E52158" w14:textId="77777777" w:rsidR="003B0D9E" w:rsidRPr="003B0D9E" w:rsidRDefault="003B0D9E" w:rsidP="003B0D9E">
                            <w:pPr>
                              <w:ind w:left="180"/>
                              <w:rPr>
                                <w:rFonts w:ascii="Arial" w:hAnsi="Arial" w:cs="Arial"/>
                                <w:b/>
                                <w:sz w:val="22"/>
                                <w:szCs w:val="22"/>
                              </w:rPr>
                            </w:pPr>
                            <w:r w:rsidRPr="00BB40C5">
                              <w:rPr>
                                <w:rFonts w:ascii="Arial" w:hAnsi="Arial" w:cs="Arial"/>
                                <w:b/>
                                <w:sz w:val="22"/>
                                <w:szCs w:val="22"/>
                              </w:rPr>
                              <w:t>Name of Investigational Drug or Biologic: 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52957" id="_x0000_t202" coordsize="21600,21600" o:spt="202" path="m,l,21600r21600,l21600,xe">
                <v:stroke joinstyle="miter"/>
                <v:path gradientshapeok="t" o:connecttype="rect"/>
              </v:shapetype>
              <v:shape id="Text Box 6" o:spid="_x0000_s1026" type="#_x0000_t202" style="position:absolute;left:0;text-align:left;margin-left:-.6pt;margin-top:5.4pt;width:521.8pt;height:1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">
                <v:path arrowok="t"/>
                <v:textbox>
                  <w:txbxContent>
                    <w:p w14:paraId="59CAFA60" w14:textId="77777777" w:rsidR="003B0D9E" w:rsidRDefault="003B0D9E" w:rsidP="003B0D9E">
                      <w:pPr>
                        <w:ind w:left="540" w:hanging="360"/>
                        <w:rPr>
                          <w:rFonts w:ascii="Arial" w:hAnsi="Arial" w:cs="Arial"/>
                          <w:b/>
                          <w:bCs/>
                          <w:sz w:val="22"/>
                          <w:szCs w:val="22"/>
                        </w:rPr>
                      </w:pPr>
                    </w:p>
                    <w:p w14:paraId="5AF41B60"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61CB1E4B" w14:textId="77777777" w:rsidR="003B0D9E" w:rsidRPr="00BB40C5" w:rsidRDefault="003B0D9E" w:rsidP="003B0D9E">
                      <w:pPr>
                        <w:ind w:left="540" w:hanging="360"/>
                        <w:rPr>
                          <w:rFonts w:ascii="Arial" w:hAnsi="Arial" w:cs="Arial"/>
                          <w:b/>
                          <w:bCs/>
                          <w:sz w:val="22"/>
                          <w:szCs w:val="22"/>
                        </w:rPr>
                      </w:pPr>
                    </w:p>
                    <w:p w14:paraId="48561D14"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2AA66F72" w14:textId="77777777" w:rsidR="003B0D9E" w:rsidRPr="00BB40C5" w:rsidRDefault="003B0D9E" w:rsidP="003B0D9E">
                      <w:pPr>
                        <w:ind w:left="540" w:hanging="360"/>
                        <w:rPr>
                          <w:rFonts w:ascii="Arial" w:hAnsi="Arial" w:cs="Arial"/>
                          <w:b/>
                          <w:bCs/>
                          <w:sz w:val="22"/>
                          <w:szCs w:val="22"/>
                        </w:rPr>
                      </w:pPr>
                    </w:p>
                    <w:p w14:paraId="4E0E2076"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5859036C" w14:textId="36A0F9D3" w:rsidR="003B0D9E" w:rsidRPr="00BB40C5" w:rsidRDefault="003B0D9E" w:rsidP="0095117A">
                      <w:pPr>
                        <w:ind w:left="540" w:hanging="360"/>
                        <w:rPr>
                          <w:rFonts w:ascii="Arial" w:hAnsi="Arial" w:cs="Arial"/>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69E52158" w14:textId="77777777" w:rsidR="003B0D9E" w:rsidRPr="003B0D9E" w:rsidRDefault="003B0D9E" w:rsidP="003B0D9E">
                      <w:pPr>
                        <w:ind w:left="180"/>
                        <w:rPr>
                          <w:rFonts w:ascii="Arial" w:hAnsi="Arial" w:cs="Arial"/>
                          <w:b/>
                          <w:sz w:val="22"/>
                          <w:szCs w:val="22"/>
                        </w:rPr>
                      </w:pPr>
                      <w:r w:rsidRPr="00BB40C5">
                        <w:rPr>
                          <w:rFonts w:ascii="Arial" w:hAnsi="Arial" w:cs="Arial"/>
                          <w:b/>
                          <w:sz w:val="22"/>
                          <w:szCs w:val="22"/>
                        </w:rPr>
                        <w:t>Name of Investigational Drug or Biologic: _______________________________________</w:t>
                      </w:r>
                    </w:p>
                  </w:txbxContent>
                </v:textbox>
              </v:shape>
            </w:pict>
          </mc:Fallback>
        </mc:AlternateContent>
      </w:r>
    </w:p>
    <w:p w14:paraId="64475E6C" w14:textId="77777777" w:rsidR="003B0D9E" w:rsidRDefault="003B0D9E" w:rsidP="003B0D9E">
      <w:pPr>
        <w:ind w:left="540" w:hanging="360"/>
        <w:rPr>
          <w:rFonts w:ascii="Arial" w:hAnsi="Arial" w:cs="Arial"/>
          <w:b/>
          <w:bCs/>
          <w:sz w:val="22"/>
          <w:szCs w:val="22"/>
        </w:rPr>
      </w:pPr>
    </w:p>
    <w:p w14:paraId="20FE312C" w14:textId="77777777" w:rsidR="003B0D9E" w:rsidRPr="00BB40C5" w:rsidRDefault="003B0D9E" w:rsidP="003B0D9E">
      <w:pPr>
        <w:ind w:left="540" w:hanging="360"/>
        <w:rPr>
          <w:rFonts w:ascii="Arial" w:hAnsi="Arial" w:cs="Arial"/>
          <w:b/>
          <w:bCs/>
          <w:sz w:val="22"/>
          <w:szCs w:val="22"/>
        </w:rPr>
      </w:pPr>
    </w:p>
    <w:p w14:paraId="52B139F4" w14:textId="77777777" w:rsidR="003B0D9E" w:rsidRDefault="003B0D9E" w:rsidP="003B0D9E">
      <w:pPr>
        <w:tabs>
          <w:tab w:val="center" w:pos="5400"/>
        </w:tabs>
        <w:suppressAutoHyphens/>
        <w:rPr>
          <w:rFonts w:ascii="Arial" w:hAnsi="Arial" w:cs="Arial"/>
          <w:b/>
          <w:i/>
          <w:color w:val="FF0000"/>
          <w:sz w:val="22"/>
          <w:szCs w:val="22"/>
        </w:rPr>
      </w:pPr>
    </w:p>
    <w:p w14:paraId="74091EBA" w14:textId="77777777" w:rsidR="003B0D9E" w:rsidRPr="00BB40C5" w:rsidRDefault="003B0D9E" w:rsidP="003B0D9E">
      <w:pPr>
        <w:tabs>
          <w:tab w:val="center" w:pos="5400"/>
        </w:tabs>
        <w:suppressAutoHyphens/>
        <w:rPr>
          <w:rFonts w:ascii="Arial" w:hAnsi="Arial" w:cs="Arial"/>
          <w:b/>
          <w:spacing w:val="-2"/>
          <w:sz w:val="22"/>
          <w:szCs w:val="22"/>
        </w:rPr>
      </w:pPr>
    </w:p>
    <w:p w14:paraId="1CECC4A7" w14:textId="77777777" w:rsidR="003B0D9E" w:rsidRDefault="003B0D9E"/>
    <w:p w14:paraId="4240F08B" w14:textId="77777777" w:rsidR="003B0D9E" w:rsidRDefault="003B0D9E" w:rsidP="003B0D9E">
      <w:pPr>
        <w:tabs>
          <w:tab w:val="left" w:pos="4848"/>
        </w:tabs>
      </w:pPr>
      <w:r>
        <w:tab/>
      </w:r>
    </w:p>
    <w:p w14:paraId="5058CEF9" w14:textId="77777777" w:rsidR="003B0D9E" w:rsidRDefault="003B0D9E"/>
    <w:p w14:paraId="7A09156C" w14:textId="77777777" w:rsidR="003B0D9E" w:rsidRDefault="003B0D9E"/>
    <w:p w14:paraId="4987D0D0" w14:textId="77777777" w:rsidR="003B0D9E" w:rsidRDefault="003B0D9E"/>
    <w:p w14:paraId="7D795EF3" w14:textId="77777777" w:rsidR="003B0D9E" w:rsidRPr="003B0D9E" w:rsidRDefault="003B0D9E" w:rsidP="003B0D9E"/>
    <w:p w14:paraId="343C7EB9" w14:textId="77777777" w:rsidR="003B0D9E" w:rsidRPr="00BB40C5" w:rsidRDefault="003B0D9E" w:rsidP="003B0D9E">
      <w:pPr>
        <w:suppressAutoHyphens/>
        <w:contextualSpacing/>
        <w:rPr>
          <w:rFonts w:ascii="Arial" w:hAnsi="Arial" w:cs="Arial"/>
          <w:b/>
          <w:spacing w:val="-2"/>
          <w:sz w:val="22"/>
          <w:szCs w:val="22"/>
        </w:rPr>
      </w:pPr>
      <w:r w:rsidRPr="00BB40C5">
        <w:rPr>
          <w:rFonts w:ascii="Arial" w:hAnsi="Arial" w:cs="Arial"/>
          <w:b/>
          <w:spacing w:val="-2"/>
          <w:sz w:val="22"/>
          <w:szCs w:val="22"/>
        </w:rPr>
        <w:t xml:space="preserve">PURPOSE OF THE </w:t>
      </w:r>
      <w:r w:rsidRPr="00BB40C5">
        <w:rPr>
          <w:rFonts w:ascii="Arial" w:hAnsi="Arial" w:cs="Arial"/>
          <w:b/>
          <w:sz w:val="22"/>
          <w:szCs w:val="22"/>
        </w:rPr>
        <w:t xml:space="preserve">INVESTIGATIONAL TREATMENT </w:t>
      </w:r>
    </w:p>
    <w:p w14:paraId="0FD64F29" w14:textId="77777777" w:rsidR="003B0D9E" w:rsidRPr="00BB40C5" w:rsidRDefault="003B0D9E" w:rsidP="003B0D9E">
      <w:pPr>
        <w:contextualSpacing/>
        <w:rPr>
          <w:rFonts w:ascii="Arial" w:hAnsi="Arial" w:cs="Arial"/>
          <w:bCs/>
          <w:sz w:val="22"/>
          <w:szCs w:val="22"/>
        </w:rPr>
      </w:pPr>
      <w:r w:rsidRPr="00BB40C5">
        <w:rPr>
          <w:rFonts w:ascii="Arial" w:hAnsi="Arial" w:cs="Arial"/>
          <w:bCs/>
          <w:sz w:val="22"/>
          <w:szCs w:val="22"/>
        </w:rPr>
        <w:t xml:space="preserve">You are being told about this treatment because you have been diagnosed with </w:t>
      </w:r>
      <w:r w:rsidRPr="00BB40C5">
        <w:rPr>
          <w:rFonts w:ascii="Arial" w:hAnsi="Arial" w:cs="Arial"/>
          <w:bCs/>
          <w:color w:val="FF0000"/>
          <w:sz w:val="22"/>
          <w:szCs w:val="22"/>
        </w:rPr>
        <w:t>[specify the patient’s condition],</w:t>
      </w:r>
      <w:r w:rsidRPr="00BB40C5">
        <w:rPr>
          <w:rFonts w:ascii="Arial" w:hAnsi="Arial" w:cs="Arial"/>
        </w:rPr>
        <w:t xml:space="preserve"> </w:t>
      </w:r>
      <w:r w:rsidRPr="00BB40C5">
        <w:rPr>
          <w:rFonts w:ascii="Arial" w:hAnsi="Arial" w:cs="Arial"/>
          <w:bCs/>
          <w:sz w:val="22"/>
          <w:szCs w:val="22"/>
        </w:rPr>
        <w:t xml:space="preserve">an immediately life-threatening disease or condition. </w:t>
      </w:r>
      <w:r w:rsidRPr="00BB40C5">
        <w:rPr>
          <w:rFonts w:ascii="Arial" w:hAnsi="Arial" w:cs="Arial"/>
          <w:bCs/>
          <w:color w:val="FF0000"/>
          <w:sz w:val="22"/>
          <w:szCs w:val="22"/>
        </w:rPr>
        <w:t xml:space="preserve"> </w:t>
      </w:r>
      <w:r w:rsidRPr="00BB40C5">
        <w:rPr>
          <w:rFonts w:ascii="Arial" w:hAnsi="Arial" w:cs="Arial"/>
          <w:bCs/>
          <w:color w:val="000000"/>
          <w:sz w:val="22"/>
          <w:szCs w:val="22"/>
        </w:rPr>
        <w:t xml:space="preserve">You are seeking treatment with </w:t>
      </w:r>
      <w:r w:rsidRPr="00BB40C5">
        <w:rPr>
          <w:rFonts w:ascii="Arial" w:hAnsi="Arial" w:cs="Arial"/>
          <w:bCs/>
          <w:color w:val="FF0000"/>
          <w:sz w:val="22"/>
          <w:szCs w:val="22"/>
        </w:rPr>
        <w:t>[Name of drug or biologic]</w:t>
      </w:r>
      <w:r w:rsidRPr="00BB40C5">
        <w:rPr>
          <w:rFonts w:ascii="Arial" w:hAnsi="Arial" w:cs="Arial"/>
          <w:bCs/>
          <w:sz w:val="22"/>
          <w:szCs w:val="22"/>
        </w:rPr>
        <w:t xml:space="preserve"> as part of the </w:t>
      </w:r>
      <w:r w:rsidR="00201B6E">
        <w:rPr>
          <w:rFonts w:ascii="Arial" w:hAnsi="Arial" w:cs="Arial"/>
          <w:bCs/>
          <w:sz w:val="22"/>
          <w:szCs w:val="22"/>
        </w:rPr>
        <w:t xml:space="preserve">federal and California </w:t>
      </w:r>
      <w:r w:rsidRPr="00BB40C5">
        <w:rPr>
          <w:rFonts w:ascii="Arial" w:hAnsi="Arial" w:cs="Arial"/>
          <w:bCs/>
          <w:sz w:val="22"/>
          <w:szCs w:val="22"/>
        </w:rPr>
        <w:t xml:space="preserve">Right to Try </w:t>
      </w:r>
      <w:r w:rsidR="00201B6E">
        <w:rPr>
          <w:rFonts w:ascii="Arial" w:hAnsi="Arial" w:cs="Arial"/>
          <w:bCs/>
          <w:sz w:val="22"/>
          <w:szCs w:val="22"/>
        </w:rPr>
        <w:t>laws</w:t>
      </w:r>
      <w:r w:rsidRPr="00BB40C5">
        <w:rPr>
          <w:rFonts w:ascii="Arial" w:hAnsi="Arial" w:cs="Arial"/>
          <w:bCs/>
          <w:sz w:val="22"/>
          <w:szCs w:val="22"/>
        </w:rPr>
        <w:t xml:space="preserve">.  </w:t>
      </w:r>
      <w:r w:rsidRPr="00BB40C5">
        <w:rPr>
          <w:rFonts w:ascii="Arial" w:hAnsi="Arial" w:cs="Arial"/>
          <w:bCs/>
          <w:color w:val="FF0000"/>
          <w:sz w:val="22"/>
          <w:szCs w:val="22"/>
        </w:rPr>
        <w:t>[Name of drug or biologic]</w:t>
      </w:r>
      <w:r w:rsidRPr="00BB40C5">
        <w:rPr>
          <w:rFonts w:ascii="Arial" w:hAnsi="Arial" w:cs="Arial"/>
          <w:bCs/>
          <w:sz w:val="22"/>
          <w:szCs w:val="22"/>
        </w:rPr>
        <w:t xml:space="preserve"> has not </w:t>
      </w:r>
      <w:r w:rsidR="00201B6E">
        <w:rPr>
          <w:rFonts w:ascii="Arial" w:hAnsi="Arial" w:cs="Arial"/>
          <w:bCs/>
          <w:sz w:val="22"/>
          <w:szCs w:val="22"/>
        </w:rPr>
        <w:t xml:space="preserve">been </w:t>
      </w:r>
      <w:r w:rsidRPr="00BB40C5">
        <w:rPr>
          <w:rFonts w:ascii="Arial" w:hAnsi="Arial" w:cs="Arial"/>
          <w:bCs/>
          <w:sz w:val="22"/>
          <w:szCs w:val="22"/>
        </w:rPr>
        <w:t xml:space="preserve">approved for use by the Food and Drug Administration (FDA). Early phase research with the treatment has occurred and research studies to see how safe and how well this </w:t>
      </w:r>
      <w:r w:rsidRPr="00BB40C5">
        <w:rPr>
          <w:rFonts w:ascii="Arial" w:hAnsi="Arial" w:cs="Arial"/>
          <w:bCs/>
          <w:color w:val="FF0000"/>
          <w:sz w:val="22"/>
          <w:szCs w:val="22"/>
        </w:rPr>
        <w:t>[drug or biologic]</w:t>
      </w:r>
      <w:r w:rsidRPr="00BB40C5">
        <w:rPr>
          <w:rFonts w:ascii="Arial" w:hAnsi="Arial" w:cs="Arial"/>
          <w:bCs/>
          <w:sz w:val="22"/>
          <w:szCs w:val="22"/>
        </w:rPr>
        <w:t xml:space="preserve"> treats diseases may be happening, but you are not eligible to participate in a clinical trial for the treatment for your condition. </w:t>
      </w:r>
      <w:r w:rsidRPr="00BB40C5">
        <w:rPr>
          <w:rFonts w:ascii="Arial" w:hAnsi="Arial" w:cs="Arial"/>
          <w:sz w:val="22"/>
          <w:szCs w:val="22"/>
        </w:rPr>
        <w:t>The use of</w:t>
      </w:r>
      <w:r w:rsidRPr="00BB40C5">
        <w:rPr>
          <w:rFonts w:ascii="Arial" w:hAnsi="Arial" w:cs="Arial"/>
          <w:b/>
          <w:sz w:val="22"/>
          <w:szCs w:val="22"/>
        </w:rPr>
        <w:t xml:space="preserve"> </w:t>
      </w:r>
      <w:r w:rsidRPr="00BB40C5">
        <w:rPr>
          <w:rFonts w:ascii="Arial" w:hAnsi="Arial" w:cs="Arial"/>
          <w:bCs/>
          <w:color w:val="FF0000"/>
          <w:sz w:val="22"/>
          <w:szCs w:val="22"/>
        </w:rPr>
        <w:t xml:space="preserve">[Name of drug or biologic] </w:t>
      </w:r>
      <w:r w:rsidRPr="00BB40C5">
        <w:rPr>
          <w:rFonts w:ascii="Arial" w:hAnsi="Arial" w:cs="Arial"/>
          <w:bCs/>
          <w:sz w:val="22"/>
          <w:szCs w:val="22"/>
        </w:rPr>
        <w:t xml:space="preserve">is for clinical purposes, not research. </w:t>
      </w:r>
    </w:p>
    <w:p w14:paraId="2BA7841B" w14:textId="77777777" w:rsidR="003B0D9E" w:rsidRPr="003B0D9E" w:rsidRDefault="003B0D9E" w:rsidP="003B0D9E">
      <w:pPr>
        <w:contextualSpacing/>
      </w:pPr>
    </w:p>
    <w:p w14:paraId="5483B9BA" w14:textId="77777777" w:rsidR="003B0D9E" w:rsidRPr="00BB40C5" w:rsidRDefault="003B0D9E" w:rsidP="003B0D9E">
      <w:pPr>
        <w:suppressAutoHyphens/>
        <w:contextualSpacing/>
        <w:rPr>
          <w:rFonts w:ascii="Arial" w:hAnsi="Arial" w:cs="Arial"/>
          <w:b/>
          <w:spacing w:val="-2"/>
          <w:sz w:val="22"/>
          <w:szCs w:val="22"/>
        </w:rPr>
      </w:pPr>
      <w:r w:rsidRPr="00BB40C5">
        <w:rPr>
          <w:rFonts w:ascii="Arial" w:hAnsi="Arial" w:cs="Arial"/>
          <w:b/>
          <w:spacing w:val="-2"/>
          <w:sz w:val="22"/>
          <w:szCs w:val="22"/>
        </w:rPr>
        <w:t>CURRENTLY APPROVED PRODUCTS AND TREATMENTS</w:t>
      </w:r>
    </w:p>
    <w:p w14:paraId="5C78FE11" w14:textId="77777777" w:rsidR="003B0D9E" w:rsidRDefault="003B0D9E" w:rsidP="003B0D9E">
      <w:pPr>
        <w:suppressAutoHyphens/>
        <w:contextualSpacing/>
        <w:rPr>
          <w:rFonts w:ascii="Arial" w:hAnsi="Arial" w:cs="Arial"/>
          <w:bCs/>
          <w:sz w:val="22"/>
          <w:szCs w:val="22"/>
        </w:rPr>
      </w:pPr>
      <w:r w:rsidRPr="00BB40C5">
        <w:rPr>
          <w:rFonts w:ascii="Arial" w:hAnsi="Arial" w:cs="Arial"/>
          <w:spacing w:val="-2"/>
          <w:sz w:val="22"/>
          <w:szCs w:val="22"/>
        </w:rPr>
        <w:t xml:space="preserve">The FDA approved products and treatments available for your condition include </w:t>
      </w:r>
      <w:r w:rsidRPr="00BB40C5">
        <w:rPr>
          <w:rFonts w:ascii="Arial" w:hAnsi="Arial" w:cs="Arial"/>
          <w:bCs/>
          <w:color w:val="FF0000"/>
          <w:sz w:val="22"/>
          <w:szCs w:val="22"/>
        </w:rPr>
        <w:t>[specify available treatments]</w:t>
      </w:r>
      <w:r w:rsidRPr="00BB40C5">
        <w:rPr>
          <w:rFonts w:ascii="Arial" w:hAnsi="Arial" w:cs="Arial"/>
          <w:bCs/>
          <w:sz w:val="22"/>
          <w:szCs w:val="22"/>
        </w:rPr>
        <w:t xml:space="preserve">. It is unlikely; however, that all currently approved and recognized usual treatments are likely to prolong your life. </w:t>
      </w:r>
    </w:p>
    <w:p w14:paraId="28B7C8CA" w14:textId="77777777" w:rsidR="003B0D9E" w:rsidRDefault="003B0D9E" w:rsidP="003B0D9E">
      <w:pPr>
        <w:suppressAutoHyphens/>
        <w:contextualSpacing/>
        <w:rPr>
          <w:rFonts w:ascii="Arial" w:hAnsi="Arial" w:cs="Arial"/>
          <w:bCs/>
          <w:sz w:val="22"/>
          <w:szCs w:val="22"/>
        </w:rPr>
      </w:pPr>
    </w:p>
    <w:p w14:paraId="2D9EB577" w14:textId="77777777" w:rsidR="003B0D9E" w:rsidRPr="00BB40C5" w:rsidRDefault="003B0D9E" w:rsidP="003B0D9E">
      <w:pPr>
        <w:suppressAutoHyphens/>
        <w:contextualSpacing/>
        <w:rPr>
          <w:rFonts w:ascii="Arial" w:hAnsi="Arial" w:cs="Arial"/>
          <w:b/>
          <w:sz w:val="22"/>
          <w:szCs w:val="22"/>
        </w:rPr>
      </w:pPr>
      <w:r w:rsidRPr="00BB40C5">
        <w:rPr>
          <w:rFonts w:ascii="Arial" w:hAnsi="Arial" w:cs="Arial"/>
          <w:b/>
          <w:spacing w:val="-2"/>
          <w:sz w:val="22"/>
          <w:szCs w:val="22"/>
        </w:rPr>
        <w:t xml:space="preserve">PROCEDURES INVOLVED WITH THE USE OF THE </w:t>
      </w:r>
      <w:r w:rsidRPr="00BB40C5">
        <w:rPr>
          <w:rFonts w:ascii="Arial" w:hAnsi="Arial" w:cs="Arial"/>
          <w:b/>
          <w:sz w:val="22"/>
          <w:szCs w:val="22"/>
        </w:rPr>
        <w:t>INVESTIGATIONAL TREATMENT</w:t>
      </w:r>
    </w:p>
    <w:p w14:paraId="3CA46608" w14:textId="77777777" w:rsidR="003B0D9E" w:rsidRPr="00BB40C5"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t>[Describe the procedures in chronological order.]</w:t>
      </w:r>
    </w:p>
    <w:p w14:paraId="09EB058B" w14:textId="77777777" w:rsidR="003B0D9E" w:rsidRPr="00BB40C5" w:rsidRDefault="003B0D9E" w:rsidP="003B0D9E">
      <w:pPr>
        <w:suppressAutoHyphens/>
        <w:contextualSpacing/>
        <w:rPr>
          <w:rFonts w:ascii="Arial" w:hAnsi="Arial" w:cs="Arial"/>
          <w:color w:val="FF0000"/>
          <w:sz w:val="22"/>
          <w:szCs w:val="22"/>
        </w:rPr>
      </w:pPr>
    </w:p>
    <w:p w14:paraId="184067A9" w14:textId="77777777" w:rsidR="003B0D9E" w:rsidRPr="00BB40C5" w:rsidRDefault="003B0D9E" w:rsidP="003B0D9E">
      <w:pPr>
        <w:suppressAutoHyphens/>
        <w:contextualSpacing/>
        <w:rPr>
          <w:rFonts w:ascii="Arial" w:hAnsi="Arial" w:cs="Arial"/>
          <w:b/>
          <w:spacing w:val="-2"/>
          <w:sz w:val="22"/>
          <w:szCs w:val="22"/>
        </w:rPr>
      </w:pPr>
      <w:r w:rsidRPr="00BB40C5">
        <w:rPr>
          <w:rFonts w:ascii="Arial" w:hAnsi="Arial" w:cs="Arial"/>
          <w:b/>
          <w:sz w:val="22"/>
          <w:szCs w:val="22"/>
        </w:rPr>
        <w:t>HOW LONG WILL THIS TREATMENT LAST?</w:t>
      </w:r>
    </w:p>
    <w:p w14:paraId="79D580C7" w14:textId="77777777" w:rsidR="003B0D9E" w:rsidRPr="00BB40C5"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t>[Describe the length of time treatment will entail – include number of visits or treatments, as applicable.]</w:t>
      </w:r>
    </w:p>
    <w:p w14:paraId="0EBA4FF3" w14:textId="77777777" w:rsidR="003B0D9E" w:rsidRPr="00BB40C5" w:rsidRDefault="003B0D9E" w:rsidP="003B0D9E">
      <w:pPr>
        <w:suppressAutoHyphens/>
        <w:contextualSpacing/>
        <w:rPr>
          <w:rFonts w:ascii="Arial" w:hAnsi="Arial" w:cs="Arial"/>
          <w:spacing w:val="-2"/>
          <w:sz w:val="22"/>
          <w:szCs w:val="22"/>
        </w:rPr>
      </w:pPr>
    </w:p>
    <w:p w14:paraId="1C99E848" w14:textId="77777777" w:rsidR="003B0D9E" w:rsidRPr="00BB40C5" w:rsidRDefault="003B0D9E" w:rsidP="003B0D9E">
      <w:pPr>
        <w:suppressAutoHyphens/>
        <w:contextualSpacing/>
        <w:rPr>
          <w:rFonts w:ascii="Arial" w:hAnsi="Arial" w:cs="Arial"/>
          <w:b/>
          <w:spacing w:val="-2"/>
          <w:sz w:val="22"/>
          <w:szCs w:val="22"/>
        </w:rPr>
      </w:pPr>
      <w:r>
        <w:rPr>
          <w:rFonts w:ascii="Arial" w:hAnsi="Arial" w:cs="Arial"/>
          <w:b/>
          <w:spacing w:val="-2"/>
          <w:sz w:val="22"/>
          <w:szCs w:val="22"/>
        </w:rPr>
        <w:t>POTENTIAL RISKS OF TREATMENT</w:t>
      </w:r>
    </w:p>
    <w:p w14:paraId="5770E52D" w14:textId="77777777" w:rsidR="003B0D9E" w:rsidRPr="00BB40C5" w:rsidRDefault="003B0D9E" w:rsidP="003B0D9E">
      <w:pPr>
        <w:contextualSpacing/>
        <w:rPr>
          <w:rFonts w:ascii="Arial" w:hAnsi="Arial" w:cs="Arial"/>
          <w:sz w:val="22"/>
          <w:szCs w:val="22"/>
        </w:rPr>
      </w:pPr>
      <w:r w:rsidRPr="00BB40C5">
        <w:rPr>
          <w:rFonts w:ascii="Arial" w:hAnsi="Arial" w:cs="Arial"/>
          <w:sz w:val="22"/>
          <w:szCs w:val="22"/>
        </w:rPr>
        <w:t>Your eligibility for hospice care may be withdrawn once you begin the investigational treatment and that care may be reinstated if the treatment ends and you meet hospice eligibility requirements. In-home health care may also be denied if you begin investigational treatment.</w:t>
      </w:r>
    </w:p>
    <w:p w14:paraId="2114D314" w14:textId="77777777" w:rsidR="003B0D9E" w:rsidRPr="00BB40C5" w:rsidRDefault="003B0D9E" w:rsidP="003B0D9E">
      <w:pPr>
        <w:contextualSpacing/>
        <w:rPr>
          <w:rFonts w:ascii="Arial" w:hAnsi="Arial" w:cs="Arial"/>
          <w:bCs/>
          <w:sz w:val="22"/>
          <w:szCs w:val="22"/>
        </w:rPr>
      </w:pPr>
    </w:p>
    <w:p w14:paraId="36F2770A" w14:textId="77777777" w:rsidR="003B0D9E" w:rsidRPr="00BB40C5" w:rsidRDefault="003B0D9E" w:rsidP="003B0D9E">
      <w:pPr>
        <w:contextualSpacing/>
        <w:rPr>
          <w:rFonts w:ascii="Arial" w:hAnsi="Arial" w:cs="Arial"/>
          <w:spacing w:val="-2"/>
          <w:sz w:val="22"/>
          <w:szCs w:val="22"/>
        </w:rPr>
      </w:pPr>
      <w:r w:rsidRPr="00BB40C5">
        <w:rPr>
          <w:rFonts w:ascii="Arial" w:hAnsi="Arial" w:cs="Arial"/>
          <w:bCs/>
          <w:sz w:val="22"/>
          <w:szCs w:val="22"/>
        </w:rPr>
        <w:t xml:space="preserve">Because this treatment is considered investigational and has not received FDA approval, there may be risks that we do not know about at this time. </w:t>
      </w:r>
      <w:r w:rsidRPr="00BB40C5">
        <w:rPr>
          <w:rFonts w:ascii="Arial" w:hAnsi="Arial" w:cs="Arial"/>
          <w:spacing w:val="-2"/>
          <w:sz w:val="22"/>
          <w:szCs w:val="22"/>
        </w:rPr>
        <w:t>The known risks/side effects are listed below.</w:t>
      </w:r>
    </w:p>
    <w:p w14:paraId="0ECD8D22" w14:textId="77777777" w:rsidR="003B0D9E" w:rsidRPr="00BB40C5" w:rsidRDefault="003B0D9E" w:rsidP="003B0D9E">
      <w:pPr>
        <w:contextualSpacing/>
        <w:rPr>
          <w:rFonts w:ascii="Arial" w:hAnsi="Arial" w:cs="Arial"/>
          <w:spacing w:val="-2"/>
          <w:sz w:val="22"/>
          <w:szCs w:val="22"/>
        </w:rPr>
      </w:pPr>
    </w:p>
    <w:p w14:paraId="7EAC044D" w14:textId="77777777" w:rsidR="003B0D9E" w:rsidRDefault="003B0D9E" w:rsidP="003B0D9E">
      <w:pPr>
        <w:pStyle w:val="NormalWeb"/>
        <w:spacing w:before="0" w:beforeAutospacing="0" w:after="0" w:afterAutospacing="0"/>
        <w:contextualSpacing/>
        <w:rPr>
          <w:rFonts w:ascii="Arial" w:hAnsi="Arial" w:cs="Arial"/>
          <w:color w:val="FF0000"/>
          <w:sz w:val="22"/>
          <w:szCs w:val="22"/>
        </w:rPr>
      </w:pPr>
      <w:r w:rsidRPr="00BB40C5">
        <w:rPr>
          <w:rFonts w:ascii="Arial" w:hAnsi="Arial" w:cs="Arial"/>
          <w:color w:val="FF0000"/>
          <w:spacing w:val="-2"/>
          <w:sz w:val="22"/>
          <w:szCs w:val="22"/>
        </w:rPr>
        <w:t>[</w:t>
      </w:r>
      <w:r w:rsidRPr="00BB40C5">
        <w:rPr>
          <w:rFonts w:ascii="Arial" w:hAnsi="Arial" w:cs="Arial"/>
          <w:color w:val="FF0000"/>
          <w:sz w:val="22"/>
          <w:szCs w:val="22"/>
        </w:rPr>
        <w:t xml:space="preserve">Describes the potentially most serious outcomes of using the investigational drug or biologic and describe the most likely outcome. This description shall include the possibility that new, unanticipated, different, or more serious symptoms might result and that death could be hastened by the proposed treatment. The description should be based on the </w:t>
      </w:r>
      <w:r w:rsidR="005458EF">
        <w:rPr>
          <w:rFonts w:ascii="Arial" w:hAnsi="Arial" w:cs="Arial"/>
          <w:color w:val="FF0000"/>
          <w:sz w:val="22"/>
          <w:szCs w:val="22"/>
        </w:rPr>
        <w:t>treating</w:t>
      </w:r>
      <w:r w:rsidR="005458EF" w:rsidRPr="00BB40C5">
        <w:rPr>
          <w:rFonts w:ascii="Arial" w:hAnsi="Arial" w:cs="Arial"/>
          <w:color w:val="FF0000"/>
          <w:sz w:val="22"/>
          <w:szCs w:val="22"/>
        </w:rPr>
        <w:t xml:space="preserve"> </w:t>
      </w:r>
      <w:r w:rsidRPr="00BB40C5">
        <w:rPr>
          <w:rFonts w:ascii="Arial" w:hAnsi="Arial" w:cs="Arial"/>
          <w:color w:val="FF0000"/>
          <w:sz w:val="22"/>
          <w:szCs w:val="22"/>
        </w:rPr>
        <w:t>physician’s knowledge of the proposed treatment in conjunction with an awareness of the patient’s condition.]</w:t>
      </w:r>
    </w:p>
    <w:p w14:paraId="282DEB98" w14:textId="77777777" w:rsidR="003B0D9E" w:rsidRDefault="003B0D9E" w:rsidP="003B0D9E">
      <w:pPr>
        <w:pStyle w:val="NormalWeb"/>
        <w:spacing w:before="0" w:beforeAutospacing="0" w:after="0" w:afterAutospacing="0"/>
        <w:contextualSpacing/>
        <w:rPr>
          <w:rFonts w:ascii="Arial" w:hAnsi="Arial" w:cs="Arial"/>
          <w:color w:val="FF0000"/>
          <w:sz w:val="22"/>
          <w:szCs w:val="22"/>
        </w:rPr>
      </w:pPr>
    </w:p>
    <w:p w14:paraId="04B3F62C" w14:textId="77777777" w:rsidR="003B0D9E" w:rsidRPr="00BB40C5" w:rsidRDefault="003B0D9E" w:rsidP="003B0D9E">
      <w:pPr>
        <w:suppressAutoHyphens/>
        <w:contextualSpacing/>
        <w:rPr>
          <w:rFonts w:ascii="Arial" w:hAnsi="Arial" w:cs="Arial"/>
          <w:spacing w:val="-2"/>
          <w:sz w:val="22"/>
          <w:szCs w:val="22"/>
        </w:rPr>
      </w:pPr>
      <w:r w:rsidRPr="00BB40C5">
        <w:rPr>
          <w:rFonts w:ascii="Arial" w:hAnsi="Arial" w:cs="Arial"/>
          <w:b/>
          <w:sz w:val="22"/>
          <w:szCs w:val="22"/>
        </w:rPr>
        <w:t>POTENTIAL BENEFITS OF TREATMENT</w:t>
      </w:r>
    </w:p>
    <w:p w14:paraId="06F7A232" w14:textId="77777777" w:rsidR="003B0D9E" w:rsidRPr="00BB40C5" w:rsidRDefault="003B0D9E" w:rsidP="003B0D9E">
      <w:pPr>
        <w:suppressAutoHyphens/>
        <w:contextualSpacing/>
        <w:rPr>
          <w:rFonts w:ascii="Arial" w:hAnsi="Arial" w:cs="Arial"/>
          <w:bCs/>
          <w:sz w:val="22"/>
          <w:szCs w:val="22"/>
        </w:rPr>
      </w:pPr>
      <w:r w:rsidRPr="00BB40C5">
        <w:rPr>
          <w:rFonts w:ascii="Arial" w:hAnsi="Arial" w:cs="Arial"/>
          <w:bCs/>
          <w:sz w:val="22"/>
          <w:szCs w:val="22"/>
        </w:rPr>
        <w:t>Taking part in this treatment may or may not improve your health.  While your medical team hopes</w:t>
      </w:r>
      <w:r w:rsidRPr="00BB40C5">
        <w:rPr>
          <w:rFonts w:ascii="Arial" w:hAnsi="Arial" w:cs="Arial"/>
          <w:i/>
          <w:iCs/>
          <w:sz w:val="22"/>
          <w:szCs w:val="22"/>
        </w:rPr>
        <w:t xml:space="preserve"> </w:t>
      </w:r>
      <w:r w:rsidRPr="00BB40C5">
        <w:rPr>
          <w:rFonts w:ascii="Arial" w:hAnsi="Arial" w:cs="Arial"/>
          <w:iCs/>
          <w:sz w:val="22"/>
          <w:szCs w:val="22"/>
        </w:rPr>
        <w:t>that the</w:t>
      </w:r>
      <w:r w:rsidRPr="00BB40C5">
        <w:rPr>
          <w:rFonts w:ascii="Arial" w:hAnsi="Arial" w:cs="Arial"/>
          <w:i/>
          <w:iCs/>
          <w:sz w:val="22"/>
          <w:szCs w:val="22"/>
        </w:rPr>
        <w:t xml:space="preserve"> </w:t>
      </w:r>
      <w:r w:rsidRPr="00BB40C5">
        <w:rPr>
          <w:rFonts w:ascii="Arial" w:hAnsi="Arial" w:cs="Arial"/>
          <w:i/>
          <w:iCs/>
          <w:color w:val="FF0000"/>
          <w:sz w:val="22"/>
          <w:szCs w:val="22"/>
        </w:rPr>
        <w:t>[procedures/ drugs/ interventions/ biologics]</w:t>
      </w:r>
      <w:r w:rsidRPr="00BB40C5">
        <w:rPr>
          <w:rFonts w:ascii="Arial" w:hAnsi="Arial" w:cs="Arial"/>
          <w:i/>
          <w:iCs/>
          <w:sz w:val="22"/>
          <w:szCs w:val="22"/>
        </w:rPr>
        <w:t xml:space="preserve"> </w:t>
      </w:r>
      <w:r w:rsidRPr="00BB40C5">
        <w:rPr>
          <w:rFonts w:ascii="Arial" w:hAnsi="Arial" w:cs="Arial"/>
          <w:bCs/>
          <w:sz w:val="22"/>
          <w:szCs w:val="22"/>
        </w:rPr>
        <w:t>will help, there is no proof of this yet.</w:t>
      </w:r>
    </w:p>
    <w:p w14:paraId="65161215" w14:textId="77777777" w:rsidR="003B0D9E" w:rsidRPr="00BB40C5" w:rsidRDefault="003B0D9E" w:rsidP="003B0D9E">
      <w:pPr>
        <w:suppressAutoHyphens/>
        <w:contextualSpacing/>
        <w:rPr>
          <w:rFonts w:ascii="Arial" w:hAnsi="Arial" w:cs="Arial"/>
          <w:b/>
          <w:spacing w:val="-2"/>
          <w:sz w:val="22"/>
          <w:szCs w:val="22"/>
        </w:rPr>
      </w:pPr>
    </w:p>
    <w:p w14:paraId="1AC09921" w14:textId="77777777" w:rsidR="003B0D9E"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t xml:space="preserve">[List reasonably </w:t>
      </w:r>
      <w:proofErr w:type="spellStart"/>
      <w:r w:rsidRPr="00BB40C5">
        <w:rPr>
          <w:rFonts w:ascii="Arial" w:hAnsi="Arial" w:cs="Arial"/>
          <w:color w:val="FF0000"/>
          <w:sz w:val="22"/>
          <w:szCs w:val="22"/>
        </w:rPr>
        <w:t>forseeable</w:t>
      </w:r>
      <w:proofErr w:type="spellEnd"/>
      <w:r w:rsidRPr="00BB40C5">
        <w:rPr>
          <w:rFonts w:ascii="Arial" w:hAnsi="Arial" w:cs="Arial"/>
          <w:color w:val="FF0000"/>
          <w:sz w:val="22"/>
          <w:szCs w:val="22"/>
        </w:rPr>
        <w:t xml:space="preserve"> benefits of the drug or biologic. Include frequency if known.]</w:t>
      </w:r>
    </w:p>
    <w:p w14:paraId="69BF573C" w14:textId="77777777" w:rsidR="009F250C" w:rsidRDefault="009F250C" w:rsidP="003B0D9E">
      <w:pPr>
        <w:suppressAutoHyphens/>
        <w:contextualSpacing/>
        <w:rPr>
          <w:rFonts w:ascii="Arial" w:hAnsi="Arial" w:cs="Arial"/>
          <w:color w:val="FF0000"/>
          <w:sz w:val="22"/>
          <w:szCs w:val="22"/>
        </w:rPr>
      </w:pPr>
    </w:p>
    <w:p w14:paraId="6C82873D" w14:textId="77777777" w:rsidR="009F250C" w:rsidRPr="00BB40C5" w:rsidRDefault="009C7740" w:rsidP="009F250C">
      <w:pPr>
        <w:pStyle w:val="DefinitionTerm"/>
        <w:suppressAutoHyphens/>
        <w:rPr>
          <w:rFonts w:ascii="Arial" w:hAnsi="Arial" w:cs="Arial"/>
          <w:b/>
          <w:spacing w:val="-2"/>
          <w:sz w:val="22"/>
          <w:szCs w:val="22"/>
        </w:rPr>
      </w:pPr>
      <w:r>
        <w:rPr>
          <w:rFonts w:ascii="Arial" w:hAnsi="Arial" w:cs="Arial"/>
          <w:b/>
          <w:spacing w:val="-2"/>
          <w:sz w:val="22"/>
          <w:szCs w:val="22"/>
        </w:rPr>
        <w:t>ALTERNATIVE TREATMENT OPTIONS</w:t>
      </w:r>
    </w:p>
    <w:p w14:paraId="668B2552" w14:textId="77777777" w:rsidR="009F250C" w:rsidRPr="00BB40C5" w:rsidRDefault="009F250C" w:rsidP="00A23AB9">
      <w:pPr>
        <w:suppressAutoHyphens/>
        <w:contextualSpacing/>
        <w:rPr>
          <w:rFonts w:ascii="Arial" w:hAnsi="Arial" w:cs="Arial"/>
          <w:spacing w:val="-2"/>
          <w:sz w:val="22"/>
          <w:szCs w:val="22"/>
        </w:rPr>
      </w:pPr>
      <w:r w:rsidRPr="00BB40C5">
        <w:rPr>
          <w:rFonts w:ascii="Arial" w:hAnsi="Arial" w:cs="Arial"/>
          <w:spacing w:val="-2"/>
          <w:sz w:val="22"/>
          <w:szCs w:val="22"/>
        </w:rPr>
        <w:t xml:space="preserve">You may </w:t>
      </w:r>
      <w:proofErr w:type="gramStart"/>
      <w:r w:rsidRPr="00BB40C5">
        <w:rPr>
          <w:rFonts w:ascii="Arial" w:hAnsi="Arial" w:cs="Arial"/>
          <w:spacing w:val="-2"/>
          <w:sz w:val="22"/>
          <w:szCs w:val="22"/>
        </w:rPr>
        <w:t>chose</w:t>
      </w:r>
      <w:proofErr w:type="gramEnd"/>
      <w:r w:rsidRPr="00BB40C5">
        <w:rPr>
          <w:rFonts w:ascii="Arial" w:hAnsi="Arial" w:cs="Arial"/>
          <w:spacing w:val="-2"/>
          <w:sz w:val="22"/>
          <w:szCs w:val="22"/>
        </w:rPr>
        <w:t xml:space="preserve"> not to receive this investigational treatment or may stop treatment at any time.  </w:t>
      </w:r>
      <w:r w:rsidRPr="00BB40C5">
        <w:rPr>
          <w:rFonts w:ascii="Arial" w:hAnsi="Arial" w:cs="Arial"/>
          <w:sz w:val="22"/>
          <w:szCs w:val="22"/>
        </w:rPr>
        <w:t xml:space="preserve">Your decision will not affect the quality of care you receive at the UCI Medical Center.  </w:t>
      </w:r>
      <w:r w:rsidRPr="00BB40C5">
        <w:rPr>
          <w:rFonts w:ascii="Arial" w:hAnsi="Arial" w:cs="Arial"/>
          <w:spacing w:val="-2"/>
          <w:sz w:val="22"/>
          <w:szCs w:val="22"/>
        </w:rPr>
        <w:t>Your doctor, as well, may discontinue the investigational treatment if she/he feels it is in your best interest.</w:t>
      </w:r>
    </w:p>
    <w:p w14:paraId="0323A5DE" w14:textId="77777777" w:rsidR="009F250C" w:rsidRPr="00BB40C5" w:rsidRDefault="009F250C" w:rsidP="00A23AB9">
      <w:pPr>
        <w:suppressAutoHyphens/>
        <w:contextualSpacing/>
        <w:rPr>
          <w:rFonts w:ascii="Arial" w:hAnsi="Arial" w:cs="Arial"/>
          <w:spacing w:val="-2"/>
          <w:sz w:val="22"/>
          <w:szCs w:val="22"/>
        </w:rPr>
      </w:pPr>
    </w:p>
    <w:p w14:paraId="099ED86B" w14:textId="77777777" w:rsidR="009F250C" w:rsidRDefault="009F250C" w:rsidP="00A23AB9">
      <w:pPr>
        <w:suppressAutoHyphens/>
        <w:contextualSpacing/>
        <w:rPr>
          <w:rFonts w:ascii="Arial" w:hAnsi="Arial" w:cs="Arial"/>
          <w:sz w:val="22"/>
          <w:szCs w:val="22"/>
        </w:rPr>
      </w:pPr>
      <w:r w:rsidRPr="00BB40C5">
        <w:rPr>
          <w:rFonts w:ascii="Arial" w:hAnsi="Arial" w:cs="Arial"/>
          <w:sz w:val="22"/>
          <w:szCs w:val="22"/>
        </w:rPr>
        <w:t xml:space="preserve">If you do not agree to this treatment or if the treatment is stopped early, the following alternatives are available to you: </w:t>
      </w:r>
      <w:r w:rsidRPr="00BB40C5">
        <w:rPr>
          <w:rFonts w:ascii="Arial" w:hAnsi="Arial" w:cs="Arial"/>
          <w:sz w:val="22"/>
          <w:szCs w:val="22"/>
        </w:rPr>
        <w:fldChar w:fldCharType="begin">
          <w:ffData>
            <w:name w:val="Text19"/>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sz w:val="22"/>
          <w:szCs w:val="22"/>
        </w:rPr>
        <w:fldChar w:fldCharType="end"/>
      </w:r>
    </w:p>
    <w:p w14:paraId="2DE13F24" w14:textId="77777777" w:rsidR="009C7740" w:rsidRDefault="009C7740" w:rsidP="00A23AB9">
      <w:pPr>
        <w:suppressAutoHyphens/>
        <w:contextualSpacing/>
        <w:rPr>
          <w:rFonts w:ascii="Arial" w:hAnsi="Arial" w:cs="Arial"/>
          <w:sz w:val="22"/>
          <w:szCs w:val="22"/>
        </w:rPr>
      </w:pPr>
    </w:p>
    <w:p w14:paraId="35401060" w14:textId="77777777" w:rsidR="009C7740" w:rsidRPr="00BB40C5" w:rsidRDefault="009C7740" w:rsidP="00A23AB9">
      <w:pPr>
        <w:suppressAutoHyphens/>
        <w:contextualSpacing/>
        <w:rPr>
          <w:rFonts w:ascii="Arial" w:hAnsi="Arial" w:cs="Arial"/>
          <w:b/>
          <w:spacing w:val="-2"/>
          <w:sz w:val="22"/>
          <w:szCs w:val="22"/>
        </w:rPr>
      </w:pPr>
      <w:r w:rsidRPr="00BB40C5">
        <w:rPr>
          <w:rFonts w:ascii="Arial" w:hAnsi="Arial" w:cs="Arial"/>
          <w:b/>
          <w:spacing w:val="-2"/>
          <w:sz w:val="22"/>
          <w:szCs w:val="22"/>
        </w:rPr>
        <w:t>WHAT WILL THE INVESTIGATIONAL TREATMENT COST?</w:t>
      </w:r>
    </w:p>
    <w:p w14:paraId="75C10854" w14:textId="77777777" w:rsidR="009C7740" w:rsidRPr="00BB40C5" w:rsidRDefault="009C7740" w:rsidP="00A23AB9">
      <w:pPr>
        <w:contextualSpacing/>
        <w:rPr>
          <w:rFonts w:ascii="Arial" w:hAnsi="Arial" w:cs="Arial"/>
          <w:sz w:val="22"/>
          <w:szCs w:val="22"/>
        </w:rPr>
      </w:pPr>
      <w:r w:rsidRPr="00BB40C5">
        <w:rPr>
          <w:rFonts w:ascii="Arial" w:hAnsi="Arial" w:cs="Arial"/>
          <w:sz w:val="22"/>
          <w:szCs w:val="22"/>
        </w:rPr>
        <w:t xml:space="preserve">[The </w:t>
      </w:r>
      <w:r w:rsidRPr="00BB40C5">
        <w:rPr>
          <w:rFonts w:ascii="Arial" w:hAnsi="Arial" w:cs="Arial"/>
          <w:color w:val="FF0000"/>
          <w:sz w:val="22"/>
          <w:szCs w:val="22"/>
        </w:rPr>
        <w:t xml:space="preserve">[drug or biologic] </w:t>
      </w:r>
      <w:r w:rsidRPr="00BB40C5">
        <w:rPr>
          <w:rFonts w:ascii="Arial" w:hAnsi="Arial" w:cs="Arial"/>
          <w:sz w:val="22"/>
          <w:szCs w:val="22"/>
        </w:rPr>
        <w:t>will be provided free of charge to you.]</w:t>
      </w:r>
    </w:p>
    <w:p w14:paraId="096971B9" w14:textId="77777777" w:rsidR="009C7740" w:rsidRPr="00BB40C5" w:rsidRDefault="009C7740" w:rsidP="00A23AB9">
      <w:pPr>
        <w:contextualSpacing/>
        <w:rPr>
          <w:rFonts w:ascii="Arial" w:hAnsi="Arial" w:cs="Arial"/>
          <w:sz w:val="22"/>
          <w:szCs w:val="22"/>
        </w:rPr>
      </w:pPr>
    </w:p>
    <w:p w14:paraId="2D3C70FE" w14:textId="77777777" w:rsidR="009C7740" w:rsidRPr="00BB40C5" w:rsidRDefault="009C7740" w:rsidP="00A23AB9">
      <w:pPr>
        <w:contextualSpacing/>
        <w:rPr>
          <w:rFonts w:ascii="Arial" w:hAnsi="Arial" w:cs="Arial"/>
          <w:i/>
          <w:sz w:val="22"/>
          <w:szCs w:val="22"/>
        </w:rPr>
      </w:pPr>
      <w:r w:rsidRPr="00BB40C5">
        <w:rPr>
          <w:rFonts w:ascii="Arial" w:hAnsi="Arial" w:cs="Arial"/>
          <w:sz w:val="22"/>
          <w:szCs w:val="22"/>
        </w:rPr>
        <w:t xml:space="preserve">             </w:t>
      </w:r>
      <w:r w:rsidRPr="00BB40C5">
        <w:rPr>
          <w:rFonts w:ascii="Arial" w:hAnsi="Arial" w:cs="Arial"/>
          <w:i/>
          <w:sz w:val="22"/>
          <w:szCs w:val="22"/>
        </w:rPr>
        <w:t>or</w:t>
      </w:r>
    </w:p>
    <w:p w14:paraId="02C78F40" w14:textId="77777777" w:rsidR="009C7740" w:rsidRPr="00BB40C5" w:rsidRDefault="009C7740" w:rsidP="00A23AB9">
      <w:pPr>
        <w:ind w:left="720" w:hanging="360"/>
        <w:contextualSpacing/>
        <w:rPr>
          <w:rFonts w:ascii="Arial" w:hAnsi="Arial" w:cs="Arial"/>
          <w:sz w:val="22"/>
          <w:szCs w:val="22"/>
        </w:rPr>
      </w:pPr>
    </w:p>
    <w:p w14:paraId="3CCF4EF6" w14:textId="77777777" w:rsidR="009C7740" w:rsidRPr="00BB40C5" w:rsidRDefault="009C7740" w:rsidP="00A23AB9">
      <w:pPr>
        <w:contextualSpacing/>
        <w:rPr>
          <w:rFonts w:ascii="Arial" w:hAnsi="Arial" w:cs="Arial"/>
          <w:sz w:val="22"/>
          <w:szCs w:val="22"/>
        </w:rPr>
      </w:pPr>
      <w:r w:rsidRPr="00BB40C5">
        <w:rPr>
          <w:rFonts w:ascii="Arial" w:hAnsi="Arial" w:cs="Arial"/>
          <w:sz w:val="22"/>
          <w:szCs w:val="22"/>
        </w:rPr>
        <w:t>[The cost of</w:t>
      </w:r>
      <w:r w:rsidRPr="00BB40C5">
        <w:rPr>
          <w:rFonts w:ascii="Arial" w:hAnsi="Arial" w:cs="Arial"/>
          <w:b/>
          <w:sz w:val="22"/>
          <w:szCs w:val="22"/>
        </w:rPr>
        <w:t xml:space="preserve"> </w:t>
      </w:r>
      <w:r w:rsidRPr="00BB40C5">
        <w:rPr>
          <w:rFonts w:ascii="Arial" w:hAnsi="Arial" w:cs="Arial"/>
          <w:sz w:val="22"/>
          <w:szCs w:val="22"/>
        </w:rPr>
        <w:fldChar w:fldCharType="begin">
          <w:ffData>
            <w:name w:val="Text436"/>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sz w:val="22"/>
          <w:szCs w:val="22"/>
        </w:rPr>
        <w:fldChar w:fldCharType="end"/>
      </w:r>
      <w:r w:rsidRPr="00BB40C5">
        <w:rPr>
          <w:rFonts w:ascii="Arial" w:hAnsi="Arial" w:cs="Arial"/>
          <w:sz w:val="22"/>
          <w:szCs w:val="22"/>
        </w:rPr>
        <w:t xml:space="preserve"> is </w:t>
      </w:r>
      <w:r w:rsidRPr="00BB40C5">
        <w:rPr>
          <w:rFonts w:ascii="Arial" w:hAnsi="Arial" w:cs="Arial"/>
          <w:sz w:val="22"/>
          <w:szCs w:val="22"/>
        </w:rPr>
        <w:fldChar w:fldCharType="begin">
          <w:ffData>
            <w:name w:val="Text436"/>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hAnsi="Arial" w:cs="Arial"/>
          <w:sz w:val="22"/>
          <w:szCs w:val="22"/>
        </w:rPr>
        <w:fldChar w:fldCharType="end"/>
      </w:r>
      <w:r w:rsidRPr="00BB40C5">
        <w:rPr>
          <w:rFonts w:ascii="Arial" w:hAnsi="Arial" w:cs="Arial"/>
          <w:sz w:val="22"/>
          <w:szCs w:val="22"/>
        </w:rPr>
        <w:t xml:space="preserve">.] </w:t>
      </w:r>
    </w:p>
    <w:p w14:paraId="7814FC7F" w14:textId="77777777" w:rsidR="009C7740" w:rsidRPr="00BB40C5" w:rsidRDefault="009C7740" w:rsidP="00A23AB9">
      <w:pPr>
        <w:contextualSpacing/>
        <w:rPr>
          <w:rFonts w:ascii="Arial" w:hAnsi="Arial" w:cs="Arial"/>
          <w:sz w:val="22"/>
          <w:szCs w:val="22"/>
        </w:rPr>
      </w:pPr>
    </w:p>
    <w:p w14:paraId="58278FC4" w14:textId="77777777" w:rsidR="009C7740" w:rsidRPr="00BB40C5" w:rsidRDefault="009C7740" w:rsidP="00A23AB9">
      <w:pPr>
        <w:suppressAutoHyphens/>
        <w:contextualSpacing/>
        <w:rPr>
          <w:rFonts w:ascii="Arial" w:hAnsi="Arial" w:cs="Arial"/>
          <w:color w:val="FF0000"/>
          <w:sz w:val="22"/>
          <w:szCs w:val="22"/>
        </w:rPr>
      </w:pPr>
      <w:r w:rsidRPr="00BB40C5">
        <w:rPr>
          <w:rFonts w:ascii="Arial" w:hAnsi="Arial" w:cs="Arial"/>
          <w:sz w:val="22"/>
          <w:szCs w:val="22"/>
        </w:rPr>
        <w:t xml:space="preserve">Your insurance plan, if any, and health care provider are not required to pay for treatment with this </w:t>
      </w:r>
      <w:r w:rsidRPr="00BB40C5">
        <w:rPr>
          <w:rFonts w:ascii="Arial" w:hAnsi="Arial" w:cs="Arial"/>
          <w:color w:val="FF0000"/>
          <w:sz w:val="22"/>
          <w:szCs w:val="22"/>
        </w:rPr>
        <w:t xml:space="preserve">[drug or biologic] </w:t>
      </w:r>
      <w:r w:rsidRPr="00BB40C5">
        <w:rPr>
          <w:rFonts w:ascii="Arial" w:hAnsi="Arial" w:cs="Arial"/>
          <w:sz w:val="22"/>
          <w:szCs w:val="22"/>
        </w:rPr>
        <w:t>or any care or treatments consequent to use of the investigational drug or biologic. You are financially responsible for all expenses related to the use of the investigational drug or biologic</w:t>
      </w:r>
      <w:r w:rsidR="005458EF">
        <w:rPr>
          <w:rFonts w:ascii="Arial" w:hAnsi="Arial" w:cs="Arial"/>
          <w:sz w:val="22"/>
          <w:szCs w:val="22"/>
        </w:rPr>
        <w:t>, and this includes your estate</w:t>
      </w:r>
      <w:r w:rsidRPr="00BB40C5">
        <w:rPr>
          <w:rFonts w:ascii="Arial" w:hAnsi="Arial" w:cs="Arial"/>
          <w:sz w:val="22"/>
          <w:szCs w:val="22"/>
        </w:rPr>
        <w:t xml:space="preserve">. </w:t>
      </w:r>
    </w:p>
    <w:p w14:paraId="00C34752" w14:textId="77777777" w:rsidR="003B0D9E" w:rsidRDefault="003B0D9E" w:rsidP="00A23AB9">
      <w:pPr>
        <w:pStyle w:val="NormalWeb"/>
        <w:spacing w:before="0" w:beforeAutospacing="0" w:after="0" w:afterAutospacing="0"/>
        <w:contextualSpacing/>
        <w:rPr>
          <w:rFonts w:ascii="Arial" w:hAnsi="Arial" w:cs="Arial"/>
          <w:color w:val="FF0000"/>
          <w:sz w:val="22"/>
          <w:szCs w:val="22"/>
        </w:rPr>
      </w:pPr>
    </w:p>
    <w:p w14:paraId="5E93C497" w14:textId="77777777" w:rsidR="009C7740" w:rsidRPr="00BB40C5" w:rsidRDefault="009C7740" w:rsidP="00A23AB9">
      <w:pPr>
        <w:pStyle w:val="DefinitionList"/>
        <w:ind w:left="0"/>
        <w:contextualSpacing/>
        <w:rPr>
          <w:rFonts w:ascii="Arial" w:hAnsi="Arial" w:cs="Arial"/>
          <w:b/>
          <w:sz w:val="22"/>
          <w:szCs w:val="22"/>
        </w:rPr>
      </w:pPr>
      <w:r w:rsidRPr="00BB40C5">
        <w:rPr>
          <w:rFonts w:ascii="Arial" w:hAnsi="Arial" w:cs="Arial"/>
          <w:b/>
          <w:sz w:val="22"/>
          <w:szCs w:val="22"/>
        </w:rPr>
        <w:t>CONFIDENTIALITY</w:t>
      </w:r>
    </w:p>
    <w:p w14:paraId="65E9D0B6" w14:textId="77777777" w:rsidR="009C7740" w:rsidRPr="00BB40C5" w:rsidRDefault="009C7740" w:rsidP="00A23AB9">
      <w:pPr>
        <w:contextualSpacing/>
        <w:rPr>
          <w:rFonts w:ascii="Arial" w:hAnsi="Arial" w:cs="Arial"/>
          <w:i/>
          <w:sz w:val="22"/>
          <w:szCs w:val="22"/>
        </w:rPr>
      </w:pPr>
      <w:r w:rsidRPr="00BB40C5">
        <w:rPr>
          <w:rFonts w:ascii="Arial" w:hAnsi="Arial" w:cs="Arial"/>
          <w:sz w:val="22"/>
          <w:szCs w:val="22"/>
        </w:rPr>
        <w:t xml:space="preserve">All information about your treatment with </w:t>
      </w:r>
      <w:r w:rsidRPr="00BB40C5">
        <w:rPr>
          <w:rFonts w:ascii="Arial" w:hAnsi="Arial" w:cs="Arial"/>
          <w:color w:val="FF0000"/>
          <w:sz w:val="22"/>
          <w:szCs w:val="22"/>
        </w:rPr>
        <w:t>[Name of drug or biologic]</w:t>
      </w:r>
      <w:r w:rsidRPr="00BB40C5">
        <w:rPr>
          <w:rFonts w:ascii="Arial" w:hAnsi="Arial" w:cs="Arial"/>
          <w:sz w:val="22"/>
          <w:szCs w:val="22"/>
        </w:rPr>
        <w:t xml:space="preserve"> will be kept in your medical record and will be kept for an unknown length of time.</w:t>
      </w:r>
    </w:p>
    <w:p w14:paraId="55F8C516" w14:textId="77777777" w:rsidR="009C7740" w:rsidRPr="00BB40C5" w:rsidRDefault="009C7740" w:rsidP="00A23AB9">
      <w:pPr>
        <w:autoSpaceDE w:val="0"/>
        <w:autoSpaceDN w:val="0"/>
        <w:adjustRightInd w:val="0"/>
        <w:contextualSpacing/>
        <w:rPr>
          <w:rFonts w:ascii="Arial" w:hAnsi="Arial" w:cs="Arial"/>
          <w:sz w:val="22"/>
          <w:szCs w:val="22"/>
        </w:rPr>
      </w:pPr>
    </w:p>
    <w:p w14:paraId="43ADB735" w14:textId="77777777" w:rsidR="00BD4003" w:rsidRDefault="00BD4003" w:rsidP="00A23AB9">
      <w:pPr>
        <w:pStyle w:val="NormalWeb"/>
        <w:spacing w:before="0" w:beforeAutospacing="0" w:after="0" w:afterAutospacing="0"/>
        <w:contextualSpacing/>
        <w:rPr>
          <w:rFonts w:ascii="Arial" w:hAnsi="Arial" w:cs="Arial"/>
          <w:sz w:val="22"/>
          <w:szCs w:val="22"/>
        </w:rPr>
      </w:pPr>
      <w:r w:rsidRPr="00BB40C5">
        <w:rPr>
          <w:rFonts w:ascii="Arial" w:hAnsi="Arial" w:cs="Arial"/>
          <w:sz w:val="22"/>
          <w:szCs w:val="22"/>
        </w:rPr>
        <w:t xml:space="preserve">If you agree to </w:t>
      </w:r>
      <w:r w:rsidRPr="00BB40C5">
        <w:rPr>
          <w:rFonts w:ascii="Arial" w:hAnsi="Arial" w:cs="Arial"/>
          <w:spacing w:val="-2"/>
          <w:sz w:val="22"/>
          <w:szCs w:val="22"/>
        </w:rPr>
        <w:t xml:space="preserve">receive </w:t>
      </w:r>
      <w:r w:rsidRPr="00BB40C5">
        <w:rPr>
          <w:rFonts w:ascii="Arial" w:hAnsi="Arial" w:cs="Arial"/>
          <w:color w:val="FF0000"/>
          <w:sz w:val="22"/>
          <w:szCs w:val="22"/>
        </w:rPr>
        <w:t>[Name of drug or biologic]</w:t>
      </w:r>
      <w:r w:rsidRPr="00BB40C5">
        <w:rPr>
          <w:rFonts w:ascii="Arial" w:hAnsi="Arial" w:cs="Arial"/>
          <w:color w:val="0000FF"/>
          <w:spacing w:val="-2"/>
          <w:sz w:val="22"/>
          <w:szCs w:val="22"/>
        </w:rPr>
        <w:t>,</w:t>
      </w:r>
      <w:r w:rsidRPr="00BB40C5">
        <w:rPr>
          <w:rFonts w:ascii="Arial" w:hAnsi="Arial" w:cs="Arial"/>
          <w:spacing w:val="-2"/>
          <w:sz w:val="22"/>
          <w:szCs w:val="22"/>
        </w:rPr>
        <w:t xml:space="preserve"> y</w:t>
      </w:r>
      <w:r w:rsidRPr="00BB40C5">
        <w:rPr>
          <w:rFonts w:ascii="Arial" w:hAnsi="Arial" w:cs="Arial"/>
          <w:sz w:val="22"/>
          <w:szCs w:val="22"/>
        </w:rPr>
        <w:t xml:space="preserve">our doctor may share information about your </w:t>
      </w:r>
      <w:r w:rsidRPr="00BB40C5">
        <w:rPr>
          <w:rFonts w:ascii="Arial" w:hAnsi="Arial" w:cs="Arial"/>
          <w:spacing w:val="-2"/>
          <w:sz w:val="22"/>
          <w:szCs w:val="22"/>
        </w:rPr>
        <w:t>condition with</w:t>
      </w:r>
      <w:r w:rsidRPr="00BB40C5">
        <w:rPr>
          <w:rFonts w:ascii="Arial" w:hAnsi="Arial" w:cs="Arial"/>
          <w:sz w:val="22"/>
          <w:szCs w:val="22"/>
        </w:rPr>
        <w:t xml:space="preserve"> authorized UCI personnel and regulatory entities such as the Food and Drug Administration (FDA) and the Office </w:t>
      </w:r>
      <w:r w:rsidRPr="00BD4003">
        <w:rPr>
          <w:rFonts w:ascii="Arial" w:hAnsi="Arial" w:cs="Arial"/>
          <w:color w:val="000000"/>
          <w:sz w:val="22"/>
          <w:szCs w:val="22"/>
        </w:rPr>
        <w:t>for Human Research Protections. Records provided to authorized, non-UCI entities may contain identifiable information about you as permitted by law or with your written consent.</w:t>
      </w:r>
      <w:r w:rsidRPr="00BB40C5">
        <w:rPr>
          <w:rFonts w:ascii="Arial" w:hAnsi="Arial" w:cs="Arial"/>
          <w:sz w:val="22"/>
          <w:szCs w:val="22"/>
        </w:rPr>
        <w:t xml:space="preserve"> </w:t>
      </w:r>
    </w:p>
    <w:p w14:paraId="7A5A3A67" w14:textId="77777777" w:rsidR="009C7740" w:rsidRPr="000B455B" w:rsidRDefault="009C7740" w:rsidP="00A23AB9">
      <w:pPr>
        <w:pStyle w:val="NormalWeb"/>
        <w:spacing w:before="0" w:beforeAutospacing="0" w:after="0" w:afterAutospacing="0"/>
        <w:contextualSpacing/>
        <w:rPr>
          <w:rFonts w:ascii="Arial" w:hAnsi="Arial" w:cs="Arial"/>
          <w:color w:val="FF0000"/>
          <w:sz w:val="22"/>
          <w:szCs w:val="22"/>
        </w:rPr>
      </w:pPr>
    </w:p>
    <w:p w14:paraId="727F6C90" w14:textId="77777777" w:rsidR="00854119" w:rsidRPr="000B455B" w:rsidRDefault="00854119" w:rsidP="00854119">
      <w:pPr>
        <w:pStyle w:val="NormalWeb"/>
        <w:spacing w:before="0" w:beforeAutospacing="0" w:after="0" w:afterAutospacing="0"/>
        <w:contextualSpacing/>
        <w:rPr>
          <w:rFonts w:ascii="Arial" w:hAnsi="Arial" w:cs="Arial"/>
          <w:sz w:val="22"/>
          <w:szCs w:val="22"/>
        </w:rPr>
      </w:pPr>
      <w:r w:rsidRPr="000B455B">
        <w:rPr>
          <w:rFonts w:ascii="Arial" w:hAnsi="Arial" w:cs="Arial"/>
          <w:color w:val="FF0000"/>
          <w:sz w:val="22"/>
          <w:szCs w:val="22"/>
        </w:rPr>
        <w:t xml:space="preserve">In addition, the Right to Try Act requires that a report be submitted, biannually, to the </w:t>
      </w:r>
      <w:r w:rsidRPr="00CE2912">
        <w:rPr>
          <w:rFonts w:ascii="Arial" w:hAnsi="Arial" w:cs="Arial"/>
          <w:sz w:val="22"/>
          <w:szCs w:val="22"/>
        </w:rPr>
        <w:t>California Department of Public Health, Medical Board of CA and Osteopathic Board of CA.</w:t>
      </w:r>
      <w:r w:rsidRPr="000B455B">
        <w:rPr>
          <w:rFonts w:ascii="Arial" w:hAnsi="Arial" w:cs="Arial"/>
          <w:sz w:val="22"/>
          <w:szCs w:val="22"/>
        </w:rPr>
        <w:t xml:space="preserve">  The reports will include the following information, which will not include information that directly identifies you:</w:t>
      </w:r>
    </w:p>
    <w:p w14:paraId="1D74C6ED" w14:textId="77777777" w:rsidR="00854119" w:rsidRPr="00CE2912" w:rsidRDefault="00854119" w:rsidP="00CE2912">
      <w:pPr>
        <w:ind w:left="720"/>
        <w:rPr>
          <w:rFonts w:ascii="Arial" w:hAnsi="Arial" w:cs="Arial"/>
          <w:sz w:val="22"/>
          <w:szCs w:val="22"/>
        </w:rPr>
      </w:pPr>
      <w:r w:rsidRPr="00CE2912">
        <w:rPr>
          <w:rFonts w:ascii="Arial" w:hAnsi="Arial" w:cs="Arial"/>
          <w:sz w:val="22"/>
          <w:szCs w:val="22"/>
        </w:rPr>
        <w:t>(1) The number of requests made for an investigational drug, biological product, or device.</w:t>
      </w:r>
    </w:p>
    <w:p w14:paraId="24003A41" w14:textId="77777777" w:rsidR="00854119" w:rsidRPr="00CE2912" w:rsidRDefault="00854119" w:rsidP="00CE2912">
      <w:pPr>
        <w:ind w:left="720"/>
        <w:rPr>
          <w:rFonts w:ascii="Arial" w:hAnsi="Arial" w:cs="Arial"/>
          <w:sz w:val="22"/>
          <w:szCs w:val="22"/>
        </w:rPr>
      </w:pPr>
      <w:r w:rsidRPr="00CE2912">
        <w:rPr>
          <w:rFonts w:ascii="Arial" w:hAnsi="Arial" w:cs="Arial"/>
          <w:sz w:val="22"/>
          <w:szCs w:val="22"/>
        </w:rPr>
        <w:t>(2) The status of the requests made.</w:t>
      </w:r>
    </w:p>
    <w:p w14:paraId="37C7A662" w14:textId="77777777" w:rsidR="00854119" w:rsidRPr="00CE2912" w:rsidRDefault="00854119" w:rsidP="00CE2912">
      <w:pPr>
        <w:ind w:left="720"/>
        <w:rPr>
          <w:rFonts w:ascii="Arial" w:hAnsi="Arial" w:cs="Arial"/>
          <w:sz w:val="22"/>
          <w:szCs w:val="22"/>
        </w:rPr>
      </w:pPr>
      <w:r w:rsidRPr="00CE2912">
        <w:rPr>
          <w:rFonts w:ascii="Arial" w:hAnsi="Arial" w:cs="Arial"/>
          <w:sz w:val="22"/>
          <w:szCs w:val="22"/>
        </w:rPr>
        <w:t>(3) The duration of the treatment.</w:t>
      </w:r>
    </w:p>
    <w:p w14:paraId="0146BE1E" w14:textId="77777777" w:rsidR="00854119" w:rsidRPr="00CE2912" w:rsidRDefault="00854119" w:rsidP="00CE2912">
      <w:pPr>
        <w:ind w:left="720"/>
        <w:rPr>
          <w:rFonts w:ascii="Arial" w:hAnsi="Arial" w:cs="Arial"/>
          <w:sz w:val="22"/>
          <w:szCs w:val="22"/>
        </w:rPr>
      </w:pPr>
      <w:r w:rsidRPr="00CE2912">
        <w:rPr>
          <w:rFonts w:ascii="Arial" w:hAnsi="Arial" w:cs="Arial"/>
          <w:sz w:val="22"/>
          <w:szCs w:val="22"/>
        </w:rPr>
        <w:t xml:space="preserve">(4) The costs of the treatment paid by eligible patients. </w:t>
      </w:r>
    </w:p>
    <w:p w14:paraId="11F84770" w14:textId="77777777" w:rsidR="00854119" w:rsidRPr="00CE2912" w:rsidRDefault="00854119" w:rsidP="00CE2912">
      <w:pPr>
        <w:ind w:left="720"/>
        <w:rPr>
          <w:rFonts w:ascii="Arial" w:hAnsi="Arial" w:cs="Arial"/>
          <w:sz w:val="22"/>
          <w:szCs w:val="22"/>
        </w:rPr>
      </w:pPr>
      <w:r w:rsidRPr="00CE2912">
        <w:rPr>
          <w:rFonts w:ascii="Arial" w:hAnsi="Arial" w:cs="Arial"/>
          <w:sz w:val="22"/>
          <w:szCs w:val="22"/>
        </w:rPr>
        <w:t>(5) The success or failure of the investigational drug, biological product, or device in treating the immediately life-threatening disease or condition from which the patient suffers.</w:t>
      </w:r>
    </w:p>
    <w:p w14:paraId="2BD58A6B" w14:textId="05128C1C" w:rsidR="00442C57" w:rsidRDefault="00854119" w:rsidP="0095117A">
      <w:pPr>
        <w:ind w:left="720"/>
      </w:pPr>
      <w:r w:rsidRPr="00CE2912">
        <w:rPr>
          <w:rFonts w:ascii="Arial" w:hAnsi="Arial" w:cs="Arial"/>
          <w:sz w:val="22"/>
          <w:szCs w:val="22"/>
        </w:rPr>
        <w:t>(6) Any adverse event for each investigational drug, biological product, or device.</w:t>
      </w:r>
    </w:p>
    <w:p w14:paraId="3A2BFC65" w14:textId="77777777" w:rsidR="00442C57" w:rsidRPr="00854119" w:rsidRDefault="00442C57" w:rsidP="00854119">
      <w:pPr>
        <w:pStyle w:val="NormalWeb"/>
        <w:spacing w:before="0" w:beforeAutospacing="0" w:after="0" w:afterAutospacing="0"/>
        <w:contextualSpacing/>
        <w:rPr>
          <w:rFonts w:ascii="Arial" w:hAnsi="Arial" w:cs="Arial"/>
          <w:color w:val="FF0000"/>
          <w:sz w:val="22"/>
          <w:szCs w:val="22"/>
        </w:rPr>
      </w:pPr>
    </w:p>
    <w:p w14:paraId="447E7A25" w14:textId="77777777" w:rsidR="009C7740" w:rsidRPr="00BB40C5" w:rsidRDefault="009C7740" w:rsidP="00A23AB9">
      <w:pPr>
        <w:contextualSpacing/>
        <w:rPr>
          <w:rFonts w:ascii="Arial" w:hAnsi="Arial" w:cs="Arial"/>
          <w:b/>
          <w:sz w:val="22"/>
          <w:szCs w:val="22"/>
        </w:rPr>
      </w:pPr>
      <w:r w:rsidRPr="00BB40C5">
        <w:rPr>
          <w:rFonts w:ascii="Arial" w:hAnsi="Arial" w:cs="Arial"/>
          <w:b/>
          <w:sz w:val="22"/>
          <w:szCs w:val="22"/>
        </w:rPr>
        <w:t>NEW FINDINGS</w:t>
      </w:r>
    </w:p>
    <w:p w14:paraId="4320B3E9" w14:textId="77777777" w:rsidR="009C7740" w:rsidRDefault="009C7740" w:rsidP="00A23AB9">
      <w:pPr>
        <w:pStyle w:val="NormalWeb"/>
        <w:spacing w:before="0" w:beforeAutospacing="0" w:after="0" w:afterAutospacing="0"/>
        <w:contextualSpacing/>
        <w:rPr>
          <w:rFonts w:ascii="Arial" w:hAnsi="Arial" w:cs="Arial"/>
          <w:sz w:val="22"/>
          <w:szCs w:val="22"/>
        </w:rPr>
      </w:pPr>
      <w:r w:rsidRPr="00BB40C5">
        <w:rPr>
          <w:rFonts w:ascii="Arial" w:hAnsi="Arial" w:cs="Arial"/>
          <w:sz w:val="22"/>
          <w:szCs w:val="22"/>
        </w:rPr>
        <w:t xml:space="preserve">If, </w:t>
      </w:r>
      <w:proofErr w:type="gramStart"/>
      <w:r w:rsidRPr="00BB40C5">
        <w:rPr>
          <w:rFonts w:ascii="Arial" w:hAnsi="Arial" w:cs="Arial"/>
          <w:sz w:val="22"/>
          <w:szCs w:val="22"/>
        </w:rPr>
        <w:t>during the course of</w:t>
      </w:r>
      <w:proofErr w:type="gramEnd"/>
      <w:r w:rsidRPr="00BB40C5">
        <w:rPr>
          <w:rFonts w:ascii="Arial" w:hAnsi="Arial" w:cs="Arial"/>
          <w:sz w:val="22"/>
          <w:szCs w:val="22"/>
        </w:rPr>
        <w:t xml:space="preserve"> this investigational treatment with </w:t>
      </w:r>
      <w:r w:rsidRPr="00BB40C5">
        <w:rPr>
          <w:rFonts w:ascii="Arial" w:hAnsi="Arial" w:cs="Arial"/>
          <w:color w:val="FF0000"/>
          <w:sz w:val="22"/>
          <w:szCs w:val="22"/>
        </w:rPr>
        <w:t>[Name of drug or biologic]</w:t>
      </w:r>
      <w:r w:rsidRPr="00BB40C5">
        <w:rPr>
          <w:rFonts w:ascii="Arial" w:hAnsi="Arial" w:cs="Arial"/>
          <w:sz w:val="22"/>
          <w:szCs w:val="22"/>
        </w:rPr>
        <w:t>, significant new information becomes available that may relate to your willingness to continue to treatment, this information will be provided to you by your doctor.</w:t>
      </w:r>
    </w:p>
    <w:p w14:paraId="58A2BCA6" w14:textId="77777777" w:rsidR="00A23AB9" w:rsidRDefault="00A23AB9" w:rsidP="00A23AB9">
      <w:pPr>
        <w:pStyle w:val="NormalWeb"/>
        <w:spacing w:before="0" w:beforeAutospacing="0" w:after="0" w:afterAutospacing="0"/>
        <w:contextualSpacing/>
        <w:rPr>
          <w:rFonts w:ascii="Arial" w:hAnsi="Arial" w:cs="Arial"/>
          <w:color w:val="FF0000"/>
          <w:sz w:val="22"/>
          <w:szCs w:val="22"/>
        </w:rPr>
      </w:pPr>
    </w:p>
    <w:p w14:paraId="4C036B16" w14:textId="77777777" w:rsidR="004D53BA" w:rsidRDefault="004D53BA" w:rsidP="00A23AB9">
      <w:pPr>
        <w:pStyle w:val="NormalWeb"/>
        <w:spacing w:before="0" w:beforeAutospacing="0" w:after="0" w:afterAutospacing="0"/>
        <w:contextualSpacing/>
        <w:rPr>
          <w:rFonts w:ascii="Arial" w:hAnsi="Arial" w:cs="Arial"/>
          <w:color w:val="FF0000"/>
          <w:sz w:val="22"/>
          <w:szCs w:val="22"/>
        </w:rPr>
      </w:pPr>
    </w:p>
    <w:p w14:paraId="762BFF52" w14:textId="77777777" w:rsidR="00A23AB9" w:rsidRPr="00BB40C5" w:rsidRDefault="00A23AB9" w:rsidP="00A23AB9">
      <w:pPr>
        <w:contextualSpacing/>
        <w:rPr>
          <w:rFonts w:ascii="Arial" w:hAnsi="Arial" w:cs="Arial"/>
          <w:b/>
          <w:sz w:val="22"/>
          <w:szCs w:val="22"/>
        </w:rPr>
      </w:pPr>
      <w:r w:rsidRPr="00BB40C5">
        <w:rPr>
          <w:rFonts w:ascii="Arial" w:hAnsi="Arial" w:cs="Arial"/>
          <w:b/>
          <w:sz w:val="22"/>
          <w:szCs w:val="22"/>
        </w:rPr>
        <w:t>IF YOU HAVE QUESTIONS</w:t>
      </w:r>
    </w:p>
    <w:p w14:paraId="10EEF6E3" w14:textId="77777777" w:rsidR="00A23AB9" w:rsidRPr="00BB40C5" w:rsidRDefault="00A23AB9" w:rsidP="00A23AB9">
      <w:pPr>
        <w:contextualSpacing/>
        <w:rPr>
          <w:rFonts w:ascii="Arial" w:hAnsi="Arial" w:cs="Arial"/>
          <w:color w:val="0000FF"/>
          <w:sz w:val="22"/>
          <w:szCs w:val="22"/>
        </w:rPr>
      </w:pPr>
      <w:r w:rsidRPr="00BB40C5">
        <w:rPr>
          <w:rFonts w:ascii="Arial" w:hAnsi="Arial" w:cs="Arial"/>
          <w:sz w:val="22"/>
          <w:szCs w:val="22"/>
        </w:rPr>
        <w:t>If you have any comments, concerns, or questions regarding your treatment, please contact your doctor at the numbers listed at the top of this form.</w:t>
      </w:r>
    </w:p>
    <w:p w14:paraId="3A820CF3" w14:textId="77777777" w:rsidR="00A23AB9" w:rsidRPr="00BB40C5" w:rsidRDefault="00A23AB9" w:rsidP="00A23AB9">
      <w:pPr>
        <w:contextualSpacing/>
        <w:rPr>
          <w:rFonts w:ascii="Arial" w:hAnsi="Arial" w:cs="Arial"/>
          <w:sz w:val="22"/>
          <w:szCs w:val="22"/>
        </w:rPr>
      </w:pPr>
    </w:p>
    <w:p w14:paraId="2A379FBE" w14:textId="4659C5DC" w:rsidR="00A23AB9" w:rsidRDefault="00A23AB9" w:rsidP="00A23AB9">
      <w:pPr>
        <w:contextualSpacing/>
        <w:rPr>
          <w:rFonts w:ascii="Arial" w:hAnsi="Arial" w:cs="Arial"/>
          <w:sz w:val="22"/>
          <w:szCs w:val="22"/>
        </w:rPr>
      </w:pPr>
      <w:r w:rsidRPr="00BB40C5">
        <w:rPr>
          <w:rFonts w:ascii="Arial" w:hAnsi="Arial" w:cs="Arial"/>
          <w:sz w:val="22"/>
          <w:szCs w:val="22"/>
        </w:rPr>
        <w:t xml:space="preserve">If you are unable to reach your doctor or have general questions or concerns about your rights as a patient receiving investigational treatment, please contact UCI’s Office of Research by phone at </w:t>
      </w:r>
      <w:r w:rsidR="002A7AB9" w:rsidRPr="00C9431A">
        <w:rPr>
          <w:rFonts w:ascii="Arial" w:hAnsi="Arial" w:cs="Arial"/>
          <w:sz w:val="22"/>
          <w:szCs w:val="22"/>
        </w:rPr>
        <w:t>(949) 824-8170</w:t>
      </w:r>
      <w:r w:rsidR="00643507">
        <w:rPr>
          <w:rFonts w:ascii="Arial" w:hAnsi="Arial" w:cs="Arial"/>
          <w:sz w:val="22"/>
          <w:szCs w:val="22"/>
        </w:rPr>
        <w:t xml:space="preserve"> </w:t>
      </w:r>
      <w:r w:rsidR="002A7AB9">
        <w:rPr>
          <w:rFonts w:ascii="Arial" w:hAnsi="Arial" w:cs="Arial"/>
          <w:sz w:val="22"/>
          <w:szCs w:val="22"/>
        </w:rPr>
        <w:t>or</w:t>
      </w:r>
      <w:r w:rsidRPr="00BB40C5">
        <w:rPr>
          <w:rFonts w:ascii="Arial" w:hAnsi="Arial" w:cs="Arial"/>
          <w:sz w:val="22"/>
          <w:szCs w:val="22"/>
        </w:rPr>
        <w:t xml:space="preserve"> by e-mail at </w:t>
      </w:r>
      <w:hyperlink r:id="rId14" w:history="1">
        <w:r w:rsidRPr="00BB40C5">
          <w:rPr>
            <w:rStyle w:val="Hyperlink"/>
            <w:rFonts w:ascii="Arial" w:hAnsi="Arial" w:cs="Arial"/>
            <w:sz w:val="22"/>
            <w:szCs w:val="22"/>
          </w:rPr>
          <w:t>IRB@research.uci.edu</w:t>
        </w:r>
      </w:hyperlink>
      <w:r w:rsidRPr="00BB40C5">
        <w:rPr>
          <w:rFonts w:ascii="Arial" w:hAnsi="Arial" w:cs="Arial"/>
          <w:sz w:val="22"/>
          <w:szCs w:val="22"/>
        </w:rPr>
        <w:t>.</w:t>
      </w:r>
    </w:p>
    <w:p w14:paraId="32F81138" w14:textId="77777777" w:rsidR="00A23AB9" w:rsidRDefault="00A23AB9" w:rsidP="00A23AB9">
      <w:pPr>
        <w:contextualSpacing/>
        <w:rPr>
          <w:rFonts w:ascii="Arial" w:hAnsi="Arial" w:cs="Arial"/>
          <w:sz w:val="22"/>
          <w:szCs w:val="22"/>
        </w:rPr>
      </w:pPr>
    </w:p>
    <w:p w14:paraId="71B958F9" w14:textId="77777777" w:rsidR="00A23AB9" w:rsidRPr="00A23AB9" w:rsidRDefault="00A23AB9" w:rsidP="00A23AB9">
      <w:pPr>
        <w:rPr>
          <w:rFonts w:ascii="Arial" w:hAnsi="Arial" w:cs="Arial"/>
          <w:b/>
          <w:sz w:val="22"/>
          <w:szCs w:val="22"/>
        </w:rPr>
      </w:pPr>
      <w:r w:rsidRPr="00A23AB9">
        <w:rPr>
          <w:rFonts w:ascii="Arial" w:hAnsi="Arial" w:cs="Arial"/>
          <w:b/>
          <w:sz w:val="22"/>
          <w:szCs w:val="22"/>
        </w:rPr>
        <w:t>PATIENT CONSENT</w:t>
      </w:r>
    </w:p>
    <w:p w14:paraId="6E973B2B" w14:textId="77777777" w:rsidR="00A23AB9" w:rsidRPr="00BB40C5" w:rsidRDefault="00A23AB9" w:rsidP="00A23AB9">
      <w:pPr>
        <w:rPr>
          <w:rFonts w:ascii="Arial" w:hAnsi="Arial" w:cs="Arial"/>
          <w:sz w:val="22"/>
          <w:szCs w:val="22"/>
        </w:rPr>
      </w:pPr>
      <w:r w:rsidRPr="00BB40C5">
        <w:rPr>
          <w:rFonts w:ascii="Arial" w:hAnsi="Arial" w:cs="Arial"/>
          <w:sz w:val="22"/>
          <w:szCs w:val="22"/>
        </w:rPr>
        <w:t xml:space="preserve">You should not sign this form unless you have read the attached “Experimental Subject’s Bill of Rights” form.  </w:t>
      </w:r>
      <w:r w:rsidRPr="00BB40C5">
        <w:rPr>
          <w:rFonts w:ascii="Arial" w:hAnsi="Arial" w:cs="Arial"/>
          <w:b/>
          <w:sz w:val="22"/>
          <w:szCs w:val="22"/>
        </w:rPr>
        <w:t xml:space="preserve">Receipt of this investigational treatment is voluntary. </w:t>
      </w:r>
      <w:r w:rsidRPr="00BB40C5">
        <w:rPr>
          <w:rFonts w:ascii="Arial" w:hAnsi="Arial" w:cs="Arial"/>
          <w:sz w:val="22"/>
          <w:szCs w:val="22"/>
        </w:rPr>
        <w:t xml:space="preserve"> You may refuse to accept this investigational treatment or discontinue treatment at any time without penalty or loss of benefits to which you might otherwise be entitled.  Your decision will not affect your quality of care at the UCI Medical Center.  Your signature below indicates that you have read the information in this consent form and have had a chance to ask any questions that you have about the investigational treatment.  </w:t>
      </w:r>
    </w:p>
    <w:p w14:paraId="3AC5E46C" w14:textId="77777777" w:rsidR="00A23AB9" w:rsidRPr="00BB40C5" w:rsidRDefault="00A23AB9" w:rsidP="00A23AB9">
      <w:pPr>
        <w:rPr>
          <w:rFonts w:ascii="Arial" w:hAnsi="Arial" w:cs="Arial"/>
          <w:sz w:val="22"/>
          <w:szCs w:val="22"/>
        </w:rPr>
      </w:pPr>
    </w:p>
    <w:p w14:paraId="54D8CA31" w14:textId="77777777" w:rsidR="00A23AB9" w:rsidRDefault="00A23AB9" w:rsidP="00A23AB9">
      <w:pPr>
        <w:rPr>
          <w:rFonts w:ascii="Arial" w:hAnsi="Arial" w:cs="Arial"/>
          <w:sz w:val="22"/>
          <w:szCs w:val="22"/>
        </w:rPr>
      </w:pPr>
      <w:r w:rsidRPr="00BB40C5">
        <w:rPr>
          <w:rFonts w:ascii="Arial" w:hAnsi="Arial" w:cs="Arial"/>
          <w:sz w:val="22"/>
          <w:szCs w:val="22"/>
        </w:rPr>
        <w:t>You will receive a copy of this consent form to keep.</w:t>
      </w:r>
    </w:p>
    <w:p w14:paraId="1BD1942B" w14:textId="77777777" w:rsidR="00A23AB9" w:rsidRDefault="00A23AB9" w:rsidP="00A23AB9">
      <w:pPr>
        <w:rPr>
          <w:rFonts w:ascii="Arial" w:hAnsi="Arial" w:cs="Arial"/>
          <w:sz w:val="22"/>
          <w:szCs w:val="22"/>
        </w:rPr>
      </w:pPr>
    </w:p>
    <w:p w14:paraId="522DEB58" w14:textId="77777777" w:rsidR="008D486C" w:rsidRDefault="00A23AB9" w:rsidP="00A23AB9">
      <w:pPr>
        <w:spacing w:after="240"/>
        <w:rPr>
          <w:rFonts w:ascii="Arial" w:hAnsi="Arial" w:cs="Arial"/>
          <w:b/>
          <w:i/>
          <w:spacing w:val="-2"/>
          <w:sz w:val="22"/>
          <w:szCs w:val="22"/>
        </w:rPr>
      </w:pPr>
      <w:r w:rsidRPr="00BB40C5">
        <w:rPr>
          <w:rFonts w:ascii="Arial" w:hAnsi="Arial" w:cs="Arial"/>
          <w:b/>
          <w:i/>
          <w:sz w:val="22"/>
          <w:szCs w:val="22"/>
        </w:rPr>
        <w:t xml:space="preserve">I have read this consent </w:t>
      </w:r>
      <w:proofErr w:type="gramStart"/>
      <w:r w:rsidRPr="00BB40C5">
        <w:rPr>
          <w:rFonts w:ascii="Arial" w:hAnsi="Arial" w:cs="Arial"/>
          <w:b/>
          <w:i/>
          <w:sz w:val="22"/>
          <w:szCs w:val="22"/>
        </w:rPr>
        <w:t>form</w:t>
      </w:r>
      <w:proofErr w:type="gramEnd"/>
      <w:r w:rsidRPr="00BB40C5">
        <w:rPr>
          <w:rFonts w:ascii="Arial" w:hAnsi="Arial" w:cs="Arial"/>
          <w:b/>
          <w:i/>
          <w:sz w:val="22"/>
          <w:szCs w:val="22"/>
        </w:rPr>
        <w:t xml:space="preserve"> and the treatment plan has been explained to me verbally.  All my questions have been answered, and I agree to </w:t>
      </w:r>
      <w:r w:rsidRPr="00BB40C5">
        <w:rPr>
          <w:rFonts w:ascii="Arial" w:hAnsi="Arial" w:cs="Arial"/>
          <w:b/>
          <w:i/>
          <w:spacing w:val="-2"/>
          <w:sz w:val="22"/>
          <w:szCs w:val="22"/>
        </w:rPr>
        <w:t>receive the investigational treatment described above.</w:t>
      </w:r>
    </w:p>
    <w:p w14:paraId="46AA71E0"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13DF6F3A"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w:t>
      </w:r>
    </w:p>
    <w:p w14:paraId="7DBAB72B"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PATIENT - </w:t>
      </w:r>
      <w:r w:rsidRPr="00BB40C5">
        <w:rPr>
          <w:rFonts w:ascii="Arial" w:hAnsi="Arial" w:cs="Arial"/>
          <w:b/>
          <w:i/>
          <w:spacing w:val="-2"/>
          <w:sz w:val="22"/>
          <w:szCs w:val="22"/>
        </w:rPr>
        <w:t>AGE 7 AND OLDER</w:t>
      </w:r>
      <w:r w:rsidRPr="00BB40C5">
        <w:rPr>
          <w:rFonts w:ascii="Arial" w:hAnsi="Arial" w:cs="Arial"/>
          <w:b/>
          <w:spacing w:val="-2"/>
          <w:sz w:val="22"/>
          <w:szCs w:val="22"/>
        </w:rPr>
        <w:t xml:space="preserve"> (print name)   </w:t>
      </w:r>
      <w:r>
        <w:rPr>
          <w:rFonts w:ascii="Arial" w:hAnsi="Arial" w:cs="Arial"/>
          <w:b/>
          <w:spacing w:val="-2"/>
          <w:sz w:val="22"/>
          <w:szCs w:val="22"/>
        </w:rPr>
        <w:t xml:space="preserve">                  </w:t>
      </w:r>
      <w:r>
        <w:rPr>
          <w:rFonts w:ascii="Arial" w:hAnsi="Arial" w:cs="Arial"/>
          <w:b/>
          <w:spacing w:val="-2"/>
          <w:sz w:val="22"/>
          <w:szCs w:val="22"/>
        </w:rPr>
        <w:tab/>
      </w:r>
      <w:r>
        <w:rPr>
          <w:rFonts w:ascii="Arial" w:hAnsi="Arial" w:cs="Arial"/>
          <w:b/>
          <w:spacing w:val="-2"/>
          <w:sz w:val="22"/>
          <w:szCs w:val="22"/>
        </w:rPr>
        <w:tab/>
        <w:t xml:space="preserve">       </w:t>
      </w:r>
    </w:p>
    <w:p w14:paraId="7F11E82D"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6D04F46A"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w:t>
      </w:r>
      <w:r w:rsidR="00781478">
        <w:rPr>
          <w:rFonts w:ascii="Arial" w:hAnsi="Arial" w:cs="Arial"/>
          <w:b/>
          <w:spacing w:val="-2"/>
          <w:sz w:val="22"/>
          <w:szCs w:val="22"/>
        </w:rPr>
        <w:t>_</w:t>
      </w:r>
      <w:r>
        <w:rPr>
          <w:rFonts w:ascii="Arial" w:hAnsi="Arial" w:cs="Arial"/>
          <w:b/>
          <w:spacing w:val="-2"/>
          <w:sz w:val="22"/>
          <w:szCs w:val="22"/>
        </w:rPr>
        <w:t>_________</w:t>
      </w:r>
      <w:r>
        <w:rPr>
          <w:rFonts w:ascii="Arial" w:hAnsi="Arial" w:cs="Arial"/>
          <w:b/>
          <w:spacing w:val="-2"/>
          <w:sz w:val="22"/>
          <w:szCs w:val="22"/>
        </w:rPr>
        <w:tab/>
        <w:t xml:space="preserve">        _______________</w:t>
      </w:r>
      <w:r w:rsidR="00781478">
        <w:rPr>
          <w:rFonts w:ascii="Arial" w:hAnsi="Arial" w:cs="Arial"/>
          <w:b/>
          <w:spacing w:val="-2"/>
          <w:sz w:val="22"/>
          <w:szCs w:val="22"/>
        </w:rPr>
        <w:t>____</w:t>
      </w:r>
      <w:r>
        <w:rPr>
          <w:rFonts w:ascii="Arial" w:hAnsi="Arial" w:cs="Arial"/>
          <w:b/>
          <w:spacing w:val="-2"/>
          <w:sz w:val="22"/>
          <w:szCs w:val="22"/>
        </w:rPr>
        <w:t>______</w:t>
      </w:r>
      <w:r>
        <w:rPr>
          <w:rFonts w:ascii="Arial" w:hAnsi="Arial" w:cs="Arial"/>
          <w:b/>
          <w:spacing w:val="-2"/>
          <w:sz w:val="22"/>
          <w:szCs w:val="22"/>
        </w:rPr>
        <w:tab/>
        <w:t xml:space="preserve">          </w:t>
      </w:r>
    </w:p>
    <w:p w14:paraId="72218043"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0A4290FD"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36C0FD1F" w14:textId="77777777" w:rsidR="007D0B68" w:rsidRDefault="007D0B68"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24BB657B"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         </w:t>
      </w:r>
    </w:p>
    <w:p w14:paraId="4430E3A5"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LEGALLY AUTHORIZED</w:t>
      </w:r>
      <w:r>
        <w:rPr>
          <w:rFonts w:ascii="Arial" w:hAnsi="Arial" w:cs="Arial"/>
          <w:b/>
          <w:spacing w:val="-2"/>
          <w:sz w:val="22"/>
          <w:szCs w:val="22"/>
        </w:rPr>
        <w:t xml:space="preserve"> </w:t>
      </w:r>
      <w:r w:rsidRPr="00BB40C5">
        <w:rPr>
          <w:rFonts w:ascii="Arial" w:hAnsi="Arial" w:cs="Arial"/>
          <w:b/>
          <w:spacing w:val="-2"/>
          <w:sz w:val="22"/>
          <w:szCs w:val="22"/>
        </w:rPr>
        <w:t>REPRESENTATIVE</w:t>
      </w:r>
      <w:r>
        <w:rPr>
          <w:rFonts w:ascii="Arial" w:hAnsi="Arial" w:cs="Arial"/>
          <w:b/>
          <w:spacing w:val="-2"/>
          <w:sz w:val="22"/>
          <w:szCs w:val="22"/>
        </w:rPr>
        <w:t xml:space="preserve"> </w:t>
      </w:r>
      <w:r w:rsidRPr="00BB40C5">
        <w:rPr>
          <w:rFonts w:ascii="Arial" w:hAnsi="Arial" w:cs="Arial"/>
          <w:b/>
          <w:spacing w:val="-2"/>
          <w:sz w:val="22"/>
          <w:szCs w:val="22"/>
        </w:rPr>
        <w:t xml:space="preserve">OF PATIENT </w:t>
      </w:r>
      <w:r>
        <w:rPr>
          <w:rFonts w:ascii="Arial" w:hAnsi="Arial" w:cs="Arial"/>
          <w:b/>
          <w:spacing w:val="-2"/>
          <w:sz w:val="22"/>
          <w:szCs w:val="22"/>
        </w:rPr>
        <w:t xml:space="preserve">                  RELATIONSHIP TO PATIENT                    </w:t>
      </w:r>
      <w:r w:rsidRPr="00BB40C5">
        <w:rPr>
          <w:rFonts w:ascii="Arial" w:hAnsi="Arial" w:cs="Arial"/>
          <w:b/>
          <w:spacing w:val="-2"/>
          <w:sz w:val="22"/>
          <w:szCs w:val="22"/>
        </w:rPr>
        <w:t xml:space="preserve">             </w:t>
      </w:r>
    </w:p>
    <w:p w14:paraId="229A011E"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(print name)</w:t>
      </w:r>
    </w:p>
    <w:p w14:paraId="09299D04"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1C79500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w:t>
      </w:r>
      <w:r w:rsidR="00781478">
        <w:rPr>
          <w:rFonts w:ascii="Arial" w:hAnsi="Arial" w:cs="Arial"/>
          <w:b/>
          <w:spacing w:val="-2"/>
          <w:sz w:val="22"/>
          <w:szCs w:val="22"/>
        </w:rPr>
        <w:t>_</w:t>
      </w:r>
      <w:r>
        <w:rPr>
          <w:rFonts w:ascii="Arial" w:hAnsi="Arial" w:cs="Arial"/>
          <w:b/>
          <w:spacing w:val="-2"/>
          <w:sz w:val="22"/>
          <w:szCs w:val="22"/>
        </w:rPr>
        <w:t>____________</w:t>
      </w:r>
      <w:r>
        <w:rPr>
          <w:rFonts w:ascii="Arial" w:hAnsi="Arial" w:cs="Arial"/>
          <w:b/>
          <w:spacing w:val="-2"/>
          <w:sz w:val="22"/>
          <w:szCs w:val="22"/>
        </w:rPr>
        <w:tab/>
        <w:t xml:space="preserve">        _____________</w:t>
      </w:r>
      <w:r w:rsidR="00781478">
        <w:rPr>
          <w:rFonts w:ascii="Arial" w:hAnsi="Arial" w:cs="Arial"/>
          <w:b/>
          <w:spacing w:val="-2"/>
          <w:sz w:val="22"/>
          <w:szCs w:val="22"/>
        </w:rPr>
        <w:t>____</w:t>
      </w:r>
      <w:r>
        <w:rPr>
          <w:rFonts w:ascii="Arial" w:hAnsi="Arial" w:cs="Arial"/>
          <w:b/>
          <w:spacing w:val="-2"/>
          <w:sz w:val="22"/>
          <w:szCs w:val="22"/>
        </w:rPr>
        <w:t>________</w:t>
      </w:r>
      <w:r>
        <w:rPr>
          <w:rFonts w:ascii="Arial" w:hAnsi="Arial" w:cs="Arial"/>
          <w:b/>
          <w:spacing w:val="-2"/>
          <w:sz w:val="22"/>
          <w:szCs w:val="22"/>
        </w:rPr>
        <w:tab/>
        <w:t xml:space="preserve">          </w:t>
      </w:r>
    </w:p>
    <w:p w14:paraId="74FF4759"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00610D62"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264B1962"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2A198199"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         </w:t>
      </w:r>
    </w:p>
    <w:p w14:paraId="2F8D86E7"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LEGALLY AUTHORIZED</w:t>
      </w:r>
      <w:r>
        <w:rPr>
          <w:rFonts w:ascii="Arial" w:hAnsi="Arial" w:cs="Arial"/>
          <w:b/>
          <w:spacing w:val="-2"/>
          <w:sz w:val="22"/>
          <w:szCs w:val="22"/>
        </w:rPr>
        <w:t xml:space="preserve"> </w:t>
      </w:r>
      <w:r w:rsidRPr="00BB40C5">
        <w:rPr>
          <w:rFonts w:ascii="Arial" w:hAnsi="Arial" w:cs="Arial"/>
          <w:b/>
          <w:spacing w:val="-2"/>
          <w:sz w:val="22"/>
          <w:szCs w:val="22"/>
        </w:rPr>
        <w:t>REPRESENTATIVE</w:t>
      </w:r>
      <w:r>
        <w:rPr>
          <w:rFonts w:ascii="Arial" w:hAnsi="Arial" w:cs="Arial"/>
          <w:b/>
          <w:spacing w:val="-2"/>
          <w:sz w:val="22"/>
          <w:szCs w:val="22"/>
        </w:rPr>
        <w:t xml:space="preserve"> </w:t>
      </w:r>
      <w:r w:rsidRPr="00BB40C5">
        <w:rPr>
          <w:rFonts w:ascii="Arial" w:hAnsi="Arial" w:cs="Arial"/>
          <w:b/>
          <w:spacing w:val="-2"/>
          <w:sz w:val="22"/>
          <w:szCs w:val="22"/>
        </w:rPr>
        <w:t xml:space="preserve">OF PATIENT </w:t>
      </w:r>
      <w:r>
        <w:rPr>
          <w:rFonts w:ascii="Arial" w:hAnsi="Arial" w:cs="Arial"/>
          <w:b/>
          <w:spacing w:val="-2"/>
          <w:sz w:val="22"/>
          <w:szCs w:val="22"/>
        </w:rPr>
        <w:t xml:space="preserve">                  RELATIONSHIP TO PATIENT                    </w:t>
      </w:r>
      <w:r w:rsidRPr="00BB40C5">
        <w:rPr>
          <w:rFonts w:ascii="Arial" w:hAnsi="Arial" w:cs="Arial"/>
          <w:b/>
          <w:spacing w:val="-2"/>
          <w:sz w:val="22"/>
          <w:szCs w:val="22"/>
        </w:rPr>
        <w:t xml:space="preserve">             </w:t>
      </w:r>
    </w:p>
    <w:p w14:paraId="637D07DC"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(print name)</w:t>
      </w:r>
    </w:p>
    <w:p w14:paraId="4EA368C0"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6DF661D1"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w:t>
      </w:r>
      <w:r w:rsidR="00781478">
        <w:rPr>
          <w:rFonts w:ascii="Arial" w:hAnsi="Arial" w:cs="Arial"/>
          <w:b/>
          <w:spacing w:val="-2"/>
          <w:sz w:val="22"/>
          <w:szCs w:val="22"/>
        </w:rPr>
        <w:t>_</w:t>
      </w:r>
      <w:r>
        <w:rPr>
          <w:rFonts w:ascii="Arial" w:hAnsi="Arial" w:cs="Arial"/>
          <w:b/>
          <w:spacing w:val="-2"/>
          <w:sz w:val="22"/>
          <w:szCs w:val="22"/>
        </w:rPr>
        <w:t>_______</w:t>
      </w:r>
      <w:r>
        <w:rPr>
          <w:rFonts w:ascii="Arial" w:hAnsi="Arial" w:cs="Arial"/>
          <w:b/>
          <w:spacing w:val="-2"/>
          <w:sz w:val="22"/>
          <w:szCs w:val="22"/>
        </w:rPr>
        <w:tab/>
        <w:t xml:space="preserve">        _______________</w:t>
      </w:r>
      <w:r w:rsidR="00781478">
        <w:rPr>
          <w:rFonts w:ascii="Arial" w:hAnsi="Arial" w:cs="Arial"/>
          <w:b/>
          <w:spacing w:val="-2"/>
          <w:sz w:val="22"/>
          <w:szCs w:val="22"/>
        </w:rPr>
        <w:t>___</w:t>
      </w:r>
      <w:r>
        <w:rPr>
          <w:rFonts w:ascii="Arial" w:hAnsi="Arial" w:cs="Arial"/>
          <w:b/>
          <w:spacing w:val="-2"/>
          <w:sz w:val="22"/>
          <w:szCs w:val="22"/>
        </w:rPr>
        <w:t>____</w:t>
      </w:r>
      <w:r w:rsidR="00781478">
        <w:rPr>
          <w:rFonts w:ascii="Arial" w:hAnsi="Arial" w:cs="Arial"/>
          <w:b/>
          <w:spacing w:val="-2"/>
          <w:sz w:val="22"/>
          <w:szCs w:val="22"/>
        </w:rPr>
        <w:t>_</w:t>
      </w:r>
      <w:r>
        <w:rPr>
          <w:rFonts w:ascii="Arial" w:hAnsi="Arial" w:cs="Arial"/>
          <w:b/>
          <w:spacing w:val="-2"/>
          <w:sz w:val="22"/>
          <w:szCs w:val="22"/>
        </w:rPr>
        <w:t>__</w:t>
      </w:r>
      <w:r>
        <w:rPr>
          <w:rFonts w:ascii="Arial" w:hAnsi="Arial" w:cs="Arial"/>
          <w:b/>
          <w:spacing w:val="-2"/>
          <w:sz w:val="22"/>
          <w:szCs w:val="22"/>
        </w:rPr>
        <w:tab/>
        <w:t xml:space="preserve">          </w:t>
      </w:r>
    </w:p>
    <w:p w14:paraId="2013877D"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284183EE"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746EF9CE"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60724474"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w:t>
      </w:r>
    </w:p>
    <w:p w14:paraId="1AB8F048" w14:textId="77777777" w:rsidR="00781478" w:rsidRPr="00BB40C5"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INVESTIGATOR (print name)</w:t>
      </w:r>
    </w:p>
    <w:p w14:paraId="43E6C157"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0693EF84"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w:t>
      </w:r>
      <w:r>
        <w:rPr>
          <w:rFonts w:ascii="Arial" w:hAnsi="Arial" w:cs="Arial"/>
          <w:b/>
          <w:spacing w:val="-2"/>
          <w:sz w:val="22"/>
          <w:szCs w:val="22"/>
        </w:rPr>
        <w:tab/>
        <w:t xml:space="preserve">          </w:t>
      </w:r>
    </w:p>
    <w:p w14:paraId="74584450"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79419517" w14:textId="77777777" w:rsidR="003B0D9E" w:rsidRDefault="003B0D9E" w:rsidP="003B0D9E">
      <w:pPr>
        <w:tabs>
          <w:tab w:val="left" w:pos="8028"/>
        </w:tabs>
      </w:pPr>
    </w:p>
    <w:p w14:paraId="64018013" w14:textId="77777777" w:rsidR="005E408D" w:rsidRPr="00BB40C5" w:rsidRDefault="003B0D9E" w:rsidP="005E408D">
      <w:pPr>
        <w:rPr>
          <w:rFonts w:ascii="Arial" w:hAnsi="Arial" w:cs="Arial"/>
          <w:b/>
          <w:i/>
          <w:color w:val="FF0000"/>
          <w:sz w:val="22"/>
          <w:szCs w:val="22"/>
        </w:rPr>
      </w:pPr>
      <w:r w:rsidRPr="003B0D9E">
        <w:br w:type="page"/>
      </w:r>
      <w:r w:rsidR="005E408D" w:rsidRPr="00BB40C5">
        <w:rPr>
          <w:rFonts w:ascii="Arial" w:hAnsi="Arial" w:cs="Arial"/>
          <w:b/>
          <w:i/>
          <w:color w:val="FF0000"/>
          <w:sz w:val="16"/>
          <w:szCs w:val="22"/>
        </w:rPr>
        <w:lastRenderedPageBreak/>
        <w:t xml:space="preserve">REQUIRED FOR </w:t>
      </w:r>
      <w:r w:rsidR="00442C57">
        <w:rPr>
          <w:rFonts w:ascii="Arial" w:hAnsi="Arial" w:cs="Arial"/>
          <w:b/>
          <w:i/>
          <w:color w:val="FF0000"/>
          <w:sz w:val="16"/>
          <w:szCs w:val="22"/>
        </w:rPr>
        <w:t>RTT</w:t>
      </w:r>
    </w:p>
    <w:p w14:paraId="289B4853" w14:textId="77777777" w:rsidR="005E408D" w:rsidRPr="00BB40C5" w:rsidRDefault="005E408D" w:rsidP="005E408D">
      <w:pPr>
        <w:jc w:val="both"/>
        <w:rPr>
          <w:rFonts w:ascii="Arial" w:hAnsi="Arial" w:cs="Arial"/>
          <w:sz w:val="22"/>
          <w:szCs w:val="22"/>
        </w:rPr>
      </w:pPr>
    </w:p>
    <w:p w14:paraId="68324F73" w14:textId="77777777" w:rsidR="005E408D" w:rsidRPr="00BB40C5" w:rsidRDefault="005E408D" w:rsidP="005974DD">
      <w:pPr>
        <w:jc w:val="center"/>
        <w:rPr>
          <w:rFonts w:ascii="Arial" w:hAnsi="Arial" w:cs="Arial"/>
          <w:sz w:val="22"/>
          <w:szCs w:val="22"/>
        </w:rPr>
      </w:pPr>
    </w:p>
    <w:p w14:paraId="6D1ECA90" w14:textId="77777777" w:rsidR="005974DD" w:rsidRPr="00BB40C5" w:rsidRDefault="005974DD" w:rsidP="005974DD">
      <w:pPr>
        <w:jc w:val="center"/>
        <w:rPr>
          <w:rFonts w:ascii="Arial" w:hAnsi="Arial" w:cs="Arial"/>
          <w:b/>
          <w:sz w:val="22"/>
          <w:szCs w:val="22"/>
        </w:rPr>
      </w:pPr>
      <w:r w:rsidRPr="00BB40C5">
        <w:rPr>
          <w:rFonts w:ascii="Arial" w:hAnsi="Arial" w:cs="Arial"/>
          <w:b/>
          <w:sz w:val="22"/>
          <w:szCs w:val="22"/>
        </w:rPr>
        <w:t>UNIVERSITY OF CALIFORNIA, IRVINE</w:t>
      </w:r>
    </w:p>
    <w:p w14:paraId="514DE3B5" w14:textId="77777777" w:rsidR="005974DD" w:rsidRPr="00BB40C5" w:rsidRDefault="005974DD" w:rsidP="005974DD">
      <w:pPr>
        <w:jc w:val="center"/>
        <w:rPr>
          <w:rFonts w:ascii="Arial" w:hAnsi="Arial" w:cs="Arial"/>
          <w:sz w:val="22"/>
          <w:szCs w:val="22"/>
        </w:rPr>
      </w:pPr>
      <w:r w:rsidRPr="00BB40C5">
        <w:rPr>
          <w:rFonts w:ascii="Arial" w:hAnsi="Arial" w:cs="Arial"/>
          <w:b/>
          <w:sz w:val="22"/>
          <w:szCs w:val="22"/>
        </w:rPr>
        <w:t>Experimental Subject's Bill of Rights</w:t>
      </w:r>
    </w:p>
    <w:p w14:paraId="34257816" w14:textId="77777777" w:rsidR="005974DD" w:rsidRPr="00BB40C5" w:rsidRDefault="005974DD" w:rsidP="005974DD">
      <w:pPr>
        <w:jc w:val="center"/>
        <w:rPr>
          <w:rFonts w:ascii="Arial" w:hAnsi="Arial" w:cs="Arial"/>
          <w:sz w:val="20"/>
        </w:rPr>
      </w:pPr>
    </w:p>
    <w:p w14:paraId="1C7CBBF6" w14:textId="77777777" w:rsidR="005974DD" w:rsidRPr="00BB40C5" w:rsidRDefault="005974DD" w:rsidP="005974DD">
      <w:pPr>
        <w:jc w:val="center"/>
        <w:rPr>
          <w:rFonts w:ascii="Arial" w:hAnsi="Arial" w:cs="Arial"/>
          <w:sz w:val="20"/>
        </w:rPr>
      </w:pPr>
    </w:p>
    <w:p w14:paraId="78438948" w14:textId="77777777" w:rsidR="005974DD" w:rsidRPr="00BB40C5" w:rsidRDefault="005974DD" w:rsidP="005974DD">
      <w:pPr>
        <w:rPr>
          <w:rFonts w:ascii="Arial" w:hAnsi="Arial" w:cs="Arial"/>
          <w:b/>
          <w:sz w:val="20"/>
        </w:rPr>
      </w:pPr>
      <w:r w:rsidRPr="00BB40C5">
        <w:rPr>
          <w:rFonts w:ascii="Arial" w:hAnsi="Arial" w:cs="Arial"/>
          <w:b/>
          <w:sz w:val="20"/>
        </w:rPr>
        <w:t>The rights listed below are the right of every indi</w:t>
      </w:r>
      <w:r w:rsidR="00E24F5B" w:rsidRPr="00BB40C5">
        <w:rPr>
          <w:rFonts w:ascii="Arial" w:hAnsi="Arial" w:cs="Arial"/>
          <w:b/>
          <w:sz w:val="20"/>
        </w:rPr>
        <w:t>vidual asked to participate in this experimental treatment</w:t>
      </w:r>
      <w:r w:rsidRPr="00BB40C5">
        <w:rPr>
          <w:rFonts w:ascii="Arial" w:hAnsi="Arial" w:cs="Arial"/>
          <w:b/>
          <w:sz w:val="20"/>
        </w:rPr>
        <w:t xml:space="preserve">. You have the right: </w:t>
      </w:r>
    </w:p>
    <w:p w14:paraId="51F682D8" w14:textId="77777777" w:rsidR="005974DD" w:rsidRPr="00BB40C5" w:rsidRDefault="005974DD" w:rsidP="005974DD">
      <w:pPr>
        <w:rPr>
          <w:rFonts w:ascii="Arial" w:hAnsi="Arial" w:cs="Arial"/>
          <w:sz w:val="20"/>
        </w:rPr>
      </w:pPr>
    </w:p>
    <w:p w14:paraId="790683B0" w14:textId="77777777" w:rsidR="005974DD" w:rsidRPr="00BB40C5" w:rsidRDefault="005974DD" w:rsidP="005974DD">
      <w:pPr>
        <w:numPr>
          <w:ilvl w:val="0"/>
          <w:numId w:val="13"/>
        </w:numPr>
        <w:spacing w:before="48" w:after="48"/>
        <w:rPr>
          <w:rFonts w:ascii="Arial" w:hAnsi="Arial" w:cs="Arial"/>
          <w:sz w:val="20"/>
        </w:rPr>
      </w:pPr>
      <w:r w:rsidRPr="00BB40C5">
        <w:rPr>
          <w:rFonts w:ascii="Arial" w:hAnsi="Arial" w:cs="Arial"/>
          <w:sz w:val="20"/>
        </w:rPr>
        <w:t>To be told about the nature and purpose of the</w:t>
      </w:r>
      <w:r w:rsidR="00E24F5B" w:rsidRPr="00BB40C5">
        <w:rPr>
          <w:rFonts w:ascii="Arial" w:hAnsi="Arial" w:cs="Arial"/>
          <w:sz w:val="20"/>
        </w:rPr>
        <w:t xml:space="preserve"> experimental treatment</w:t>
      </w:r>
      <w:r w:rsidRPr="00BB40C5">
        <w:rPr>
          <w:rFonts w:ascii="Arial" w:hAnsi="Arial" w:cs="Arial"/>
          <w:sz w:val="20"/>
        </w:rPr>
        <w:t xml:space="preserve">. </w:t>
      </w:r>
    </w:p>
    <w:p w14:paraId="09F6F45F" w14:textId="77777777" w:rsidR="005974DD" w:rsidRPr="00BB40C5" w:rsidRDefault="005974DD" w:rsidP="005974DD">
      <w:pPr>
        <w:spacing w:before="48" w:after="48"/>
        <w:rPr>
          <w:rFonts w:ascii="Arial" w:hAnsi="Arial" w:cs="Arial"/>
          <w:sz w:val="20"/>
        </w:rPr>
      </w:pPr>
    </w:p>
    <w:p w14:paraId="620996AF"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be told about the procedures to be followed in the </w:t>
      </w:r>
      <w:r w:rsidR="00E24F5B" w:rsidRPr="00BB40C5">
        <w:rPr>
          <w:rFonts w:ascii="Arial" w:hAnsi="Arial" w:cs="Arial"/>
          <w:sz w:val="20"/>
        </w:rPr>
        <w:t>experimental treatment</w:t>
      </w:r>
      <w:r w:rsidRPr="00BB40C5">
        <w:rPr>
          <w:rFonts w:ascii="Arial" w:hAnsi="Arial" w:cs="Arial"/>
          <w:sz w:val="20"/>
        </w:rPr>
        <w:t xml:space="preserve">, and </w:t>
      </w:r>
      <w:r w:rsidR="00E24F5B" w:rsidRPr="00BB40C5">
        <w:rPr>
          <w:rFonts w:ascii="Arial" w:hAnsi="Arial" w:cs="Arial"/>
          <w:sz w:val="20"/>
        </w:rPr>
        <w:t>whether any of the drugs, biologics, or procedures are</w:t>
      </w:r>
      <w:r w:rsidRPr="00BB40C5">
        <w:rPr>
          <w:rFonts w:ascii="Arial" w:hAnsi="Arial" w:cs="Arial"/>
          <w:sz w:val="20"/>
        </w:rPr>
        <w:t xml:space="preserve"> different from what would be used in standard practice. </w:t>
      </w:r>
    </w:p>
    <w:p w14:paraId="24E69DEE" w14:textId="77777777" w:rsidR="005974DD" w:rsidRPr="00BB40C5" w:rsidRDefault="005974DD" w:rsidP="005974DD">
      <w:pPr>
        <w:spacing w:before="48" w:after="48"/>
        <w:rPr>
          <w:rFonts w:ascii="Arial" w:hAnsi="Arial" w:cs="Arial"/>
          <w:sz w:val="20"/>
        </w:rPr>
      </w:pPr>
    </w:p>
    <w:p w14:paraId="3E456B95"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receive a description of any side effects, discomforts, or risks that you can reasonably expect to occur during the </w:t>
      </w:r>
      <w:r w:rsidR="00E24F5B" w:rsidRPr="00BB40C5">
        <w:rPr>
          <w:rFonts w:ascii="Arial" w:hAnsi="Arial" w:cs="Arial"/>
          <w:sz w:val="20"/>
        </w:rPr>
        <w:t>experimental treatment</w:t>
      </w:r>
      <w:r w:rsidRPr="00BB40C5">
        <w:rPr>
          <w:rFonts w:ascii="Arial" w:hAnsi="Arial" w:cs="Arial"/>
          <w:sz w:val="20"/>
        </w:rPr>
        <w:t xml:space="preserve">. </w:t>
      </w:r>
    </w:p>
    <w:p w14:paraId="083D0ED8" w14:textId="77777777" w:rsidR="005974DD" w:rsidRPr="00BB40C5" w:rsidRDefault="005974DD" w:rsidP="005974DD">
      <w:pPr>
        <w:spacing w:before="48" w:after="48"/>
        <w:rPr>
          <w:rFonts w:ascii="Arial" w:hAnsi="Arial" w:cs="Arial"/>
          <w:sz w:val="20"/>
        </w:rPr>
      </w:pPr>
    </w:p>
    <w:p w14:paraId="296F3489"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be told of any benefits that you may reasonably expect from </w:t>
      </w:r>
      <w:r w:rsidR="00E24F5B" w:rsidRPr="00BB40C5">
        <w:rPr>
          <w:rFonts w:ascii="Arial" w:hAnsi="Arial" w:cs="Arial"/>
          <w:sz w:val="20"/>
        </w:rPr>
        <w:t xml:space="preserve">receiving </w:t>
      </w:r>
      <w:r w:rsidRPr="00BB40C5">
        <w:rPr>
          <w:rFonts w:ascii="Arial" w:hAnsi="Arial" w:cs="Arial"/>
          <w:sz w:val="20"/>
        </w:rPr>
        <w:t xml:space="preserve">the </w:t>
      </w:r>
      <w:r w:rsidR="00E24F5B" w:rsidRPr="00BB40C5">
        <w:rPr>
          <w:rFonts w:ascii="Arial" w:hAnsi="Arial" w:cs="Arial"/>
          <w:sz w:val="20"/>
        </w:rPr>
        <w:t>experimental treatment</w:t>
      </w:r>
      <w:r w:rsidRPr="00BB40C5">
        <w:rPr>
          <w:rFonts w:ascii="Arial" w:hAnsi="Arial" w:cs="Arial"/>
          <w:sz w:val="20"/>
        </w:rPr>
        <w:t xml:space="preserve">, if applicable. </w:t>
      </w:r>
    </w:p>
    <w:p w14:paraId="2A3F2ADC" w14:textId="77777777" w:rsidR="005974DD" w:rsidRPr="00BB40C5" w:rsidRDefault="005974DD" w:rsidP="005974DD">
      <w:pPr>
        <w:spacing w:before="48" w:after="48"/>
        <w:rPr>
          <w:rFonts w:ascii="Arial" w:hAnsi="Arial" w:cs="Arial"/>
          <w:sz w:val="20"/>
        </w:rPr>
      </w:pPr>
    </w:p>
    <w:p w14:paraId="545C1183"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receive a description of any alternative procedures, drugs, </w:t>
      </w:r>
      <w:r w:rsidR="00E24F5B" w:rsidRPr="00BB40C5">
        <w:rPr>
          <w:rFonts w:ascii="Arial" w:hAnsi="Arial" w:cs="Arial"/>
          <w:sz w:val="20"/>
        </w:rPr>
        <w:t xml:space="preserve">biologics, </w:t>
      </w:r>
      <w:r w:rsidRPr="00BB40C5">
        <w:rPr>
          <w:rFonts w:ascii="Arial" w:hAnsi="Arial" w:cs="Arial"/>
          <w:sz w:val="20"/>
        </w:rPr>
        <w:t xml:space="preserve">or </w:t>
      </w:r>
      <w:r w:rsidR="004F166F" w:rsidRPr="00BB40C5">
        <w:rPr>
          <w:rFonts w:ascii="Arial" w:hAnsi="Arial" w:cs="Arial"/>
          <w:sz w:val="20"/>
        </w:rPr>
        <w:t>biologic</w:t>
      </w:r>
      <w:r w:rsidRPr="00BB40C5">
        <w:rPr>
          <w:rFonts w:ascii="Arial" w:hAnsi="Arial" w:cs="Arial"/>
          <w:sz w:val="20"/>
        </w:rPr>
        <w:t xml:space="preserve">s that might be helpful, and their risks and benefits compared to the proposed </w:t>
      </w:r>
      <w:r w:rsidR="00E24F5B" w:rsidRPr="00BB40C5">
        <w:rPr>
          <w:rFonts w:ascii="Arial" w:hAnsi="Arial" w:cs="Arial"/>
          <w:sz w:val="20"/>
        </w:rPr>
        <w:t>experimental treatment</w:t>
      </w:r>
      <w:r w:rsidRPr="00BB40C5">
        <w:rPr>
          <w:rFonts w:ascii="Arial" w:hAnsi="Arial" w:cs="Arial"/>
          <w:sz w:val="20"/>
        </w:rPr>
        <w:t xml:space="preserve">. </w:t>
      </w:r>
    </w:p>
    <w:p w14:paraId="6B18B564" w14:textId="77777777" w:rsidR="005974DD" w:rsidRPr="00BB40C5" w:rsidRDefault="005974DD" w:rsidP="005974DD">
      <w:pPr>
        <w:spacing w:before="48" w:after="48"/>
        <w:rPr>
          <w:rFonts w:ascii="Arial" w:hAnsi="Arial" w:cs="Arial"/>
          <w:sz w:val="20"/>
        </w:rPr>
      </w:pPr>
    </w:p>
    <w:p w14:paraId="2DF39F43"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be told of what sort of medical treatment, if any, will be available if any complications should arise. </w:t>
      </w:r>
    </w:p>
    <w:p w14:paraId="76319066" w14:textId="77777777" w:rsidR="005974DD" w:rsidRPr="00BB40C5" w:rsidRDefault="005974DD" w:rsidP="005974DD">
      <w:pPr>
        <w:spacing w:before="48" w:after="48"/>
        <w:rPr>
          <w:rFonts w:ascii="Arial" w:hAnsi="Arial" w:cs="Arial"/>
          <w:sz w:val="20"/>
        </w:rPr>
      </w:pPr>
    </w:p>
    <w:p w14:paraId="667D88B2"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be given a chance to ask any questions concerning the </w:t>
      </w:r>
      <w:r w:rsidR="00E24F5B" w:rsidRPr="00BB40C5">
        <w:rPr>
          <w:rFonts w:ascii="Arial" w:hAnsi="Arial" w:cs="Arial"/>
          <w:sz w:val="20"/>
        </w:rPr>
        <w:t xml:space="preserve">experimental treatment </w:t>
      </w:r>
      <w:r w:rsidRPr="00BB40C5">
        <w:rPr>
          <w:rFonts w:ascii="Arial" w:hAnsi="Arial" w:cs="Arial"/>
          <w:sz w:val="20"/>
        </w:rPr>
        <w:t xml:space="preserve">both before agreeing to participate and at any time </w:t>
      </w:r>
      <w:proofErr w:type="gramStart"/>
      <w:r w:rsidRPr="00BB40C5">
        <w:rPr>
          <w:rFonts w:ascii="Arial" w:hAnsi="Arial" w:cs="Arial"/>
          <w:sz w:val="20"/>
        </w:rPr>
        <w:t>during the course of</w:t>
      </w:r>
      <w:proofErr w:type="gramEnd"/>
      <w:r w:rsidRPr="00BB40C5">
        <w:rPr>
          <w:rFonts w:ascii="Arial" w:hAnsi="Arial" w:cs="Arial"/>
          <w:sz w:val="20"/>
        </w:rPr>
        <w:t xml:space="preserve"> the </w:t>
      </w:r>
      <w:r w:rsidR="00E24F5B" w:rsidRPr="00BB40C5">
        <w:rPr>
          <w:rFonts w:ascii="Arial" w:hAnsi="Arial" w:cs="Arial"/>
          <w:sz w:val="20"/>
        </w:rPr>
        <w:t>treatment</w:t>
      </w:r>
      <w:r w:rsidRPr="00BB40C5">
        <w:rPr>
          <w:rFonts w:ascii="Arial" w:hAnsi="Arial" w:cs="Arial"/>
          <w:sz w:val="20"/>
        </w:rPr>
        <w:t xml:space="preserve">. </w:t>
      </w:r>
    </w:p>
    <w:p w14:paraId="78F20760" w14:textId="77777777" w:rsidR="005974DD" w:rsidRPr="00BB40C5" w:rsidRDefault="005974DD" w:rsidP="005974DD">
      <w:pPr>
        <w:spacing w:before="48" w:after="48"/>
        <w:rPr>
          <w:rFonts w:ascii="Arial" w:hAnsi="Arial" w:cs="Arial"/>
          <w:sz w:val="20"/>
        </w:rPr>
      </w:pPr>
    </w:p>
    <w:p w14:paraId="7811F199"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refuse to </w:t>
      </w:r>
      <w:r w:rsidR="00E24F5B" w:rsidRPr="00BB40C5">
        <w:rPr>
          <w:rFonts w:ascii="Arial" w:hAnsi="Arial" w:cs="Arial"/>
          <w:sz w:val="20"/>
        </w:rPr>
        <w:t>receive the experimental treatment</w:t>
      </w:r>
      <w:r w:rsidRPr="00BB40C5">
        <w:rPr>
          <w:rFonts w:ascii="Arial" w:hAnsi="Arial" w:cs="Arial"/>
          <w:sz w:val="20"/>
        </w:rPr>
        <w:t xml:space="preserve">. Participation is voluntary. You may refuse </w:t>
      </w:r>
      <w:r w:rsidR="00E24F5B" w:rsidRPr="00BB40C5">
        <w:rPr>
          <w:rFonts w:ascii="Arial" w:hAnsi="Arial" w:cs="Arial"/>
          <w:sz w:val="20"/>
        </w:rPr>
        <w:t xml:space="preserve">or discontinue the experimental treatment </w:t>
      </w:r>
      <w:r w:rsidRPr="00BB40C5">
        <w:rPr>
          <w:rFonts w:ascii="Arial" w:hAnsi="Arial" w:cs="Arial"/>
          <w:sz w:val="20"/>
        </w:rPr>
        <w:t xml:space="preserve">any time without penalty or loss of benefits to which you might otherwise be entitled.  Your decision will not affect your right to receive the care you would receive if you </w:t>
      </w:r>
      <w:r w:rsidR="00E24F5B" w:rsidRPr="00BB40C5">
        <w:rPr>
          <w:rFonts w:ascii="Arial" w:hAnsi="Arial" w:cs="Arial"/>
          <w:sz w:val="20"/>
        </w:rPr>
        <w:t>did not receive the experimental treatment</w:t>
      </w:r>
      <w:r w:rsidRPr="00BB40C5">
        <w:rPr>
          <w:rFonts w:ascii="Arial" w:hAnsi="Arial" w:cs="Arial"/>
          <w:sz w:val="20"/>
        </w:rPr>
        <w:t xml:space="preserve">.  </w:t>
      </w:r>
    </w:p>
    <w:p w14:paraId="636E6102" w14:textId="77777777" w:rsidR="005974DD" w:rsidRPr="00BB40C5" w:rsidRDefault="005974DD" w:rsidP="005974DD">
      <w:pPr>
        <w:spacing w:before="48" w:after="48"/>
        <w:rPr>
          <w:rFonts w:ascii="Arial" w:hAnsi="Arial" w:cs="Arial"/>
          <w:sz w:val="20"/>
        </w:rPr>
      </w:pPr>
    </w:p>
    <w:p w14:paraId="1C8C6F42" w14:textId="77777777" w:rsidR="005974DD" w:rsidRPr="00BB40C5" w:rsidRDefault="005974DD" w:rsidP="005974DD">
      <w:pPr>
        <w:numPr>
          <w:ilvl w:val="0"/>
          <w:numId w:val="13"/>
        </w:numPr>
        <w:tabs>
          <w:tab w:val="num" w:pos="360"/>
        </w:tabs>
        <w:spacing w:before="48" w:after="48"/>
        <w:rPr>
          <w:rFonts w:ascii="Arial" w:hAnsi="Arial" w:cs="Arial"/>
          <w:sz w:val="20"/>
        </w:rPr>
      </w:pPr>
      <w:r w:rsidRPr="00BB40C5">
        <w:rPr>
          <w:rFonts w:ascii="Arial" w:hAnsi="Arial" w:cs="Arial"/>
          <w:sz w:val="20"/>
        </w:rPr>
        <w:t xml:space="preserve">To receive a copy of the signed and dated written consent form and a copy of this form. </w:t>
      </w:r>
    </w:p>
    <w:p w14:paraId="5294EF2C" w14:textId="77777777" w:rsidR="005974DD" w:rsidRPr="00BB40C5" w:rsidRDefault="005974DD" w:rsidP="005974DD">
      <w:pPr>
        <w:spacing w:before="48" w:after="48"/>
        <w:rPr>
          <w:rFonts w:ascii="Arial" w:hAnsi="Arial" w:cs="Arial"/>
          <w:sz w:val="20"/>
        </w:rPr>
      </w:pPr>
    </w:p>
    <w:p w14:paraId="36A84DAA" w14:textId="77777777" w:rsidR="005974DD" w:rsidRPr="00BB40C5" w:rsidRDefault="005974DD" w:rsidP="005974DD">
      <w:pPr>
        <w:numPr>
          <w:ilvl w:val="0"/>
          <w:numId w:val="13"/>
        </w:numPr>
        <w:spacing w:before="48" w:after="48"/>
        <w:rPr>
          <w:rFonts w:ascii="Arial" w:hAnsi="Arial" w:cs="Arial"/>
          <w:sz w:val="20"/>
        </w:rPr>
      </w:pPr>
      <w:r w:rsidRPr="00BB40C5">
        <w:rPr>
          <w:rFonts w:ascii="Arial" w:hAnsi="Arial" w:cs="Arial"/>
          <w:sz w:val="20"/>
        </w:rPr>
        <w:t xml:space="preserve">To be given the opportunity to freely decide </w:t>
      </w:r>
      <w:proofErr w:type="gramStart"/>
      <w:r w:rsidRPr="00BB40C5">
        <w:rPr>
          <w:rFonts w:ascii="Arial" w:hAnsi="Arial" w:cs="Arial"/>
          <w:sz w:val="20"/>
        </w:rPr>
        <w:t>whether or not</w:t>
      </w:r>
      <w:proofErr w:type="gramEnd"/>
      <w:r w:rsidRPr="00BB40C5">
        <w:rPr>
          <w:rFonts w:ascii="Arial" w:hAnsi="Arial" w:cs="Arial"/>
          <w:sz w:val="20"/>
        </w:rPr>
        <w:t xml:space="preserve"> to consent to the </w:t>
      </w:r>
      <w:r w:rsidR="00E24F5B" w:rsidRPr="00BB40C5">
        <w:rPr>
          <w:rFonts w:ascii="Arial" w:hAnsi="Arial" w:cs="Arial"/>
          <w:sz w:val="20"/>
        </w:rPr>
        <w:t xml:space="preserve">experimental treatment </w:t>
      </w:r>
      <w:r w:rsidRPr="00BB40C5">
        <w:rPr>
          <w:rFonts w:ascii="Arial" w:hAnsi="Arial" w:cs="Arial"/>
          <w:sz w:val="20"/>
        </w:rPr>
        <w:t xml:space="preserve">without any force, coercion, or undue influence. </w:t>
      </w:r>
    </w:p>
    <w:p w14:paraId="71B85510" w14:textId="77777777" w:rsidR="005974DD" w:rsidRPr="00BB40C5" w:rsidRDefault="005974DD" w:rsidP="005974DD">
      <w:pPr>
        <w:jc w:val="center"/>
        <w:rPr>
          <w:rFonts w:ascii="Arial" w:hAnsi="Arial" w:cs="Arial"/>
          <w:sz w:val="20"/>
        </w:rPr>
      </w:pPr>
      <w:r w:rsidRPr="00BB40C5">
        <w:rPr>
          <w:rFonts w:ascii="Arial" w:hAnsi="Arial" w:cs="Arial"/>
          <w:sz w:val="20"/>
        </w:rPr>
        <w:t>-------------------------------------------------------</w:t>
      </w:r>
    </w:p>
    <w:p w14:paraId="47A42CA4" w14:textId="77777777" w:rsidR="005974DD" w:rsidRPr="00BB40C5" w:rsidRDefault="005974DD" w:rsidP="005974DD">
      <w:pPr>
        <w:jc w:val="center"/>
        <w:rPr>
          <w:rFonts w:ascii="Arial" w:hAnsi="Arial" w:cs="Arial"/>
          <w:sz w:val="20"/>
        </w:rPr>
      </w:pPr>
    </w:p>
    <w:p w14:paraId="005163BA" w14:textId="77777777" w:rsidR="005974DD" w:rsidRPr="00BB40C5" w:rsidRDefault="005974DD" w:rsidP="005974DD">
      <w:pPr>
        <w:rPr>
          <w:rFonts w:ascii="Arial" w:hAnsi="Arial" w:cs="Arial"/>
          <w:sz w:val="20"/>
        </w:rPr>
      </w:pPr>
      <w:r w:rsidRPr="00BB40C5">
        <w:rPr>
          <w:rFonts w:ascii="Arial" w:hAnsi="Arial" w:cs="Arial"/>
          <w:sz w:val="20"/>
        </w:rPr>
        <w:t xml:space="preserve">If you have any concerns or questions regarding the </w:t>
      </w:r>
      <w:r w:rsidR="00E24F5B" w:rsidRPr="00BB40C5">
        <w:rPr>
          <w:rFonts w:ascii="Arial" w:hAnsi="Arial" w:cs="Arial"/>
          <w:sz w:val="20"/>
        </w:rPr>
        <w:t xml:space="preserve">experimental treatment, </w:t>
      </w:r>
      <w:r w:rsidRPr="00BB40C5">
        <w:rPr>
          <w:rFonts w:ascii="Arial" w:hAnsi="Arial" w:cs="Arial"/>
          <w:sz w:val="20"/>
        </w:rPr>
        <w:t xml:space="preserve">you should contact </w:t>
      </w:r>
      <w:r w:rsidR="00E24F5B" w:rsidRPr="00BB40C5">
        <w:rPr>
          <w:rFonts w:ascii="Arial" w:hAnsi="Arial" w:cs="Arial"/>
          <w:sz w:val="20"/>
        </w:rPr>
        <w:t>your primary physician</w:t>
      </w:r>
      <w:r w:rsidRPr="00BB40C5">
        <w:rPr>
          <w:rFonts w:ascii="Arial" w:hAnsi="Arial" w:cs="Arial"/>
          <w:sz w:val="20"/>
        </w:rPr>
        <w:t xml:space="preserve"> listed at the top of the consent form.</w:t>
      </w:r>
    </w:p>
    <w:p w14:paraId="4D6B895F" w14:textId="77777777" w:rsidR="005974DD" w:rsidRPr="00BB40C5" w:rsidRDefault="005974DD" w:rsidP="005974DD">
      <w:pPr>
        <w:rPr>
          <w:rFonts w:ascii="Arial" w:hAnsi="Arial" w:cs="Arial"/>
          <w:sz w:val="20"/>
        </w:rPr>
      </w:pPr>
    </w:p>
    <w:p w14:paraId="3181E133" w14:textId="77777777" w:rsidR="00BF6C8D" w:rsidRPr="00BB40C5" w:rsidRDefault="00BF6C8D" w:rsidP="00A91B93">
      <w:pPr>
        <w:rPr>
          <w:rFonts w:ascii="Arial" w:hAnsi="Arial" w:cs="Arial"/>
          <w:sz w:val="22"/>
          <w:szCs w:val="22"/>
        </w:rPr>
      </w:pPr>
    </w:p>
    <w:sectPr w:rsidR="00BF6C8D" w:rsidRPr="00BB40C5" w:rsidSect="00AC6280">
      <w:headerReference w:type="even" r:id="rId15"/>
      <w:headerReference w:type="default" r:id="rId16"/>
      <w:footerReference w:type="even" r:id="rId17"/>
      <w:footerReference w:type="default" r:id="rId18"/>
      <w:headerReference w:type="first" r:id="rId19"/>
      <w:footerReference w:type="first" r:id="rId20"/>
      <w:pgSz w:w="12240" w:h="15840" w:code="1"/>
      <w:pgMar w:top="432" w:right="720" w:bottom="432" w:left="72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28E5" w14:textId="77777777" w:rsidR="002C5FC2" w:rsidRDefault="002C5FC2">
      <w:r>
        <w:separator/>
      </w:r>
    </w:p>
  </w:endnote>
  <w:endnote w:type="continuationSeparator" w:id="0">
    <w:p w14:paraId="10CA85D6" w14:textId="77777777" w:rsidR="002C5FC2" w:rsidRDefault="002C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BB75" w14:textId="77777777" w:rsidR="00077D07" w:rsidRDefault="00077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F4FD" w14:textId="44D67B2C" w:rsidR="000159AD" w:rsidRPr="004723FB" w:rsidRDefault="004D53BA" w:rsidP="00E3499A">
    <w:pPr>
      <w:pStyle w:val="Footer"/>
      <w:tabs>
        <w:tab w:val="clear" w:pos="4320"/>
        <w:tab w:val="center" w:pos="5220"/>
      </w:tabs>
      <w:rPr>
        <w:rFonts w:ascii="Arial" w:hAnsi="Arial" w:cs="Arial"/>
        <w:sz w:val="16"/>
      </w:rPr>
    </w:pPr>
    <w:r>
      <w:rPr>
        <w:rFonts w:ascii="Arial" w:hAnsi="Arial" w:cs="Arial"/>
        <w:i/>
        <w:color w:val="666699"/>
        <w:sz w:val="14"/>
      </w:rPr>
      <w:t>Version December 2025 (Removed Patient Initials and Age)</w:t>
    </w:r>
    <w:r w:rsidR="000159AD">
      <w:rPr>
        <w:rFonts w:ascii="Franklin Gothic Book" w:hAnsi="Franklin Gothic Book"/>
        <w:sz w:val="16"/>
      </w:rPr>
      <w:tab/>
    </w:r>
    <w:r w:rsidR="00077D07">
      <w:rPr>
        <w:rFonts w:ascii="Franklin Gothic Book" w:hAnsi="Franklin Gothic Book"/>
        <w:sz w:val="16"/>
      </w:rPr>
      <w:tab/>
    </w:r>
    <w:r w:rsidR="00077D07">
      <w:rPr>
        <w:rFonts w:ascii="Franklin Gothic Book" w:hAnsi="Franklin Gothic Book"/>
        <w:sz w:val="16"/>
      </w:rPr>
      <w:tab/>
    </w:r>
    <w:r w:rsidR="007D6A5C">
      <w:rPr>
        <w:rFonts w:ascii="Franklin Gothic Book" w:hAnsi="Franklin Gothic Book"/>
        <w:sz w:val="16"/>
      </w:rPr>
      <w:tab/>
    </w:r>
    <w:r w:rsidR="000159AD" w:rsidRPr="004723FB">
      <w:rPr>
        <w:rStyle w:val="PageNumber"/>
        <w:rFonts w:ascii="Arial" w:hAnsi="Arial" w:cs="Arial"/>
        <w:sz w:val="16"/>
        <w:szCs w:val="16"/>
      </w:rPr>
      <w:fldChar w:fldCharType="begin"/>
    </w:r>
    <w:r w:rsidR="000159AD" w:rsidRPr="004723FB">
      <w:rPr>
        <w:rStyle w:val="PageNumber"/>
        <w:rFonts w:ascii="Arial" w:hAnsi="Arial" w:cs="Arial"/>
        <w:sz w:val="16"/>
        <w:szCs w:val="16"/>
      </w:rPr>
      <w:instrText xml:space="preserve"> PAGE </w:instrText>
    </w:r>
    <w:r w:rsidR="000159AD" w:rsidRPr="004723FB">
      <w:rPr>
        <w:rStyle w:val="PageNumber"/>
        <w:rFonts w:ascii="Arial" w:hAnsi="Arial" w:cs="Arial"/>
        <w:sz w:val="16"/>
        <w:szCs w:val="16"/>
      </w:rPr>
      <w:fldChar w:fldCharType="separate"/>
    </w:r>
    <w:r w:rsidR="00C365DB">
      <w:rPr>
        <w:rStyle w:val="PageNumber"/>
        <w:rFonts w:ascii="Arial" w:hAnsi="Arial" w:cs="Arial"/>
        <w:noProof/>
        <w:sz w:val="16"/>
        <w:szCs w:val="16"/>
      </w:rPr>
      <w:t>2</w:t>
    </w:r>
    <w:r w:rsidR="000159AD" w:rsidRPr="004723FB">
      <w:rPr>
        <w:rStyle w:val="PageNumber"/>
        <w:rFonts w:ascii="Arial" w:hAnsi="Arial" w:cs="Arial"/>
        <w:sz w:val="16"/>
        <w:szCs w:val="16"/>
      </w:rPr>
      <w:fldChar w:fldCharType="end"/>
    </w:r>
    <w:r w:rsidR="000159AD" w:rsidRPr="004723FB">
      <w:rPr>
        <w:rStyle w:val="PageNumber"/>
        <w:rFonts w:ascii="Arial" w:hAnsi="Arial" w:cs="Arial"/>
        <w:sz w:val="16"/>
        <w:szCs w:val="16"/>
      </w:rPr>
      <w:t xml:space="preserve"> of </w:t>
    </w:r>
    <w:r w:rsidR="000159AD" w:rsidRPr="004723FB">
      <w:rPr>
        <w:rStyle w:val="PageNumber"/>
        <w:rFonts w:ascii="Arial" w:hAnsi="Arial" w:cs="Arial"/>
        <w:sz w:val="16"/>
        <w:szCs w:val="16"/>
      </w:rPr>
      <w:fldChar w:fldCharType="begin"/>
    </w:r>
    <w:r w:rsidR="000159AD" w:rsidRPr="004723FB">
      <w:rPr>
        <w:rStyle w:val="PageNumber"/>
        <w:rFonts w:ascii="Arial" w:hAnsi="Arial" w:cs="Arial"/>
        <w:sz w:val="16"/>
        <w:szCs w:val="16"/>
      </w:rPr>
      <w:instrText xml:space="preserve"> NUMPAGES </w:instrText>
    </w:r>
    <w:r w:rsidR="000159AD" w:rsidRPr="004723FB">
      <w:rPr>
        <w:rStyle w:val="PageNumber"/>
        <w:rFonts w:ascii="Arial" w:hAnsi="Arial" w:cs="Arial"/>
        <w:sz w:val="16"/>
        <w:szCs w:val="16"/>
      </w:rPr>
      <w:fldChar w:fldCharType="separate"/>
    </w:r>
    <w:r w:rsidR="00C365DB">
      <w:rPr>
        <w:rStyle w:val="PageNumber"/>
        <w:rFonts w:ascii="Arial" w:hAnsi="Arial" w:cs="Arial"/>
        <w:noProof/>
        <w:sz w:val="16"/>
        <w:szCs w:val="16"/>
      </w:rPr>
      <w:t>7</w:t>
    </w:r>
    <w:r w:rsidR="000159AD" w:rsidRPr="004723FB">
      <w:rPr>
        <w:rStyle w:val="PageNumber"/>
        <w:rFonts w:ascii="Arial" w:hAnsi="Arial" w:cs="Arial"/>
        <w:sz w:val="16"/>
        <w:szCs w:val="16"/>
      </w:rPr>
      <w:fldChar w:fldCharType="end"/>
    </w:r>
    <w:r w:rsidR="000159AD" w:rsidRPr="004723FB">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395" w14:textId="1F4F9F81" w:rsidR="00AC6280" w:rsidRPr="00AC6280" w:rsidRDefault="00AC6280" w:rsidP="00AC6280">
    <w:pPr>
      <w:pStyle w:val="Footer"/>
      <w:tabs>
        <w:tab w:val="clear" w:pos="4320"/>
        <w:tab w:val="center" w:pos="5220"/>
      </w:tabs>
      <w:rPr>
        <w:rFonts w:ascii="Arial" w:hAnsi="Arial" w:cs="Arial"/>
        <w:sz w:val="16"/>
      </w:rPr>
    </w:pPr>
    <w:r>
      <w:rPr>
        <w:rFonts w:ascii="Arial" w:hAnsi="Arial" w:cs="Arial"/>
        <w:i/>
        <w:color w:val="666699"/>
        <w:sz w:val="14"/>
      </w:rPr>
      <w:t>Version December 2025 (Removed Patient Initials and Age)</w:t>
    </w:r>
    <w:r>
      <w:rPr>
        <w:rFonts w:ascii="Franklin Gothic Book" w:hAnsi="Franklin Gothic Book"/>
        <w:sz w:val="16"/>
      </w:rPr>
      <w:tab/>
    </w:r>
    <w:r w:rsidR="007D6A5C">
      <w:rPr>
        <w:rFonts w:ascii="Franklin Gothic Book" w:hAnsi="Franklin Gothic Book"/>
        <w:sz w:val="16"/>
      </w:rPr>
      <w:tab/>
    </w:r>
    <w:r w:rsidR="007D6A5C">
      <w:rPr>
        <w:rFonts w:ascii="Franklin Gothic Book" w:hAnsi="Franklin Gothic Book"/>
        <w:sz w:val="16"/>
      </w:rPr>
      <w:tab/>
    </w:r>
    <w:r w:rsidR="007D6A5C">
      <w:rPr>
        <w:rFonts w:ascii="Franklin Gothic Book" w:hAnsi="Franklin Gothic Book"/>
        <w:sz w:val="16"/>
      </w:rPr>
      <w:tab/>
    </w:r>
    <w:r w:rsidRPr="004723FB">
      <w:rPr>
        <w:rStyle w:val="PageNumber"/>
        <w:rFonts w:ascii="Arial" w:hAnsi="Arial" w:cs="Arial"/>
        <w:sz w:val="16"/>
        <w:szCs w:val="16"/>
      </w:rPr>
      <w:fldChar w:fldCharType="begin"/>
    </w:r>
    <w:r w:rsidRPr="004723FB">
      <w:rPr>
        <w:rStyle w:val="PageNumber"/>
        <w:rFonts w:ascii="Arial" w:hAnsi="Arial" w:cs="Arial"/>
        <w:sz w:val="16"/>
        <w:szCs w:val="16"/>
      </w:rPr>
      <w:instrText xml:space="preserve"> PAGE </w:instrText>
    </w:r>
    <w:r w:rsidRPr="004723FB">
      <w:rPr>
        <w:rStyle w:val="PageNumber"/>
        <w:rFonts w:ascii="Arial" w:hAnsi="Arial" w:cs="Arial"/>
        <w:sz w:val="16"/>
        <w:szCs w:val="16"/>
      </w:rPr>
      <w:fldChar w:fldCharType="separate"/>
    </w:r>
    <w:r>
      <w:rPr>
        <w:rStyle w:val="PageNumber"/>
        <w:rFonts w:ascii="Arial" w:hAnsi="Arial" w:cs="Arial"/>
        <w:sz w:val="16"/>
        <w:szCs w:val="16"/>
      </w:rPr>
      <w:t>2</w:t>
    </w:r>
    <w:r w:rsidRPr="004723FB">
      <w:rPr>
        <w:rStyle w:val="PageNumber"/>
        <w:rFonts w:ascii="Arial" w:hAnsi="Arial" w:cs="Arial"/>
        <w:sz w:val="16"/>
        <w:szCs w:val="16"/>
      </w:rPr>
      <w:fldChar w:fldCharType="end"/>
    </w:r>
    <w:r w:rsidRPr="004723FB">
      <w:rPr>
        <w:rStyle w:val="PageNumber"/>
        <w:rFonts w:ascii="Arial" w:hAnsi="Arial" w:cs="Arial"/>
        <w:sz w:val="16"/>
        <w:szCs w:val="16"/>
      </w:rPr>
      <w:t xml:space="preserve"> of </w:t>
    </w:r>
    <w:r w:rsidRPr="004723FB">
      <w:rPr>
        <w:rStyle w:val="PageNumber"/>
        <w:rFonts w:ascii="Arial" w:hAnsi="Arial" w:cs="Arial"/>
        <w:sz w:val="16"/>
        <w:szCs w:val="16"/>
      </w:rPr>
      <w:fldChar w:fldCharType="begin"/>
    </w:r>
    <w:r w:rsidRPr="004723FB">
      <w:rPr>
        <w:rStyle w:val="PageNumber"/>
        <w:rFonts w:ascii="Arial" w:hAnsi="Arial" w:cs="Arial"/>
        <w:sz w:val="16"/>
        <w:szCs w:val="16"/>
      </w:rPr>
      <w:instrText xml:space="preserve"> NUMPAGES </w:instrText>
    </w:r>
    <w:r w:rsidRPr="004723FB">
      <w:rPr>
        <w:rStyle w:val="PageNumber"/>
        <w:rFonts w:ascii="Arial" w:hAnsi="Arial" w:cs="Arial"/>
        <w:sz w:val="16"/>
        <w:szCs w:val="16"/>
      </w:rPr>
      <w:fldChar w:fldCharType="separate"/>
    </w:r>
    <w:r>
      <w:rPr>
        <w:rStyle w:val="PageNumber"/>
        <w:rFonts w:ascii="Arial" w:hAnsi="Arial" w:cs="Arial"/>
        <w:sz w:val="16"/>
        <w:szCs w:val="16"/>
      </w:rPr>
      <w:t>9</w:t>
    </w:r>
    <w:r w:rsidRPr="004723FB">
      <w:rPr>
        <w:rStyle w:val="PageNumber"/>
        <w:rFonts w:ascii="Arial" w:hAnsi="Arial" w:cs="Arial"/>
        <w:sz w:val="16"/>
        <w:szCs w:val="16"/>
      </w:rPr>
      <w:fldChar w:fldCharType="end"/>
    </w:r>
    <w:r w:rsidRPr="004723FB">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77B7" w14:textId="77777777" w:rsidR="002C5FC2" w:rsidRDefault="002C5FC2">
      <w:r>
        <w:separator/>
      </w:r>
    </w:p>
  </w:footnote>
  <w:footnote w:type="continuationSeparator" w:id="0">
    <w:p w14:paraId="1DA0D432" w14:textId="77777777" w:rsidR="002C5FC2" w:rsidRDefault="002C5FC2">
      <w:r>
        <w:continuationSeparator/>
      </w:r>
    </w:p>
  </w:footnote>
  <w:footnote w:id="1">
    <w:p w14:paraId="60BB3846" w14:textId="77777777" w:rsidR="004723FB" w:rsidRPr="004723FB" w:rsidRDefault="004723FB" w:rsidP="004723FB">
      <w:pPr>
        <w:rPr>
          <w:rFonts w:ascii="Arial" w:hAnsi="Arial" w:cs="Arial"/>
          <w:sz w:val="22"/>
          <w:szCs w:val="22"/>
        </w:rPr>
      </w:pPr>
      <w:r>
        <w:rPr>
          <w:rStyle w:val="FootnoteReference"/>
        </w:rPr>
        <w:footnoteRef/>
      </w:r>
      <w:r>
        <w:t xml:space="preserve"> </w:t>
      </w:r>
      <w:r w:rsidRPr="00AD39B9">
        <w:rPr>
          <w:rFonts w:ascii="Arial" w:hAnsi="Arial" w:cs="Arial"/>
          <w:color w:val="FF0000"/>
          <w:sz w:val="22"/>
          <w:szCs w:val="22"/>
        </w:rPr>
        <w:t>NOTE: Use of an unapproved device not allowed under RTT.</w:t>
      </w:r>
      <w:r w:rsidRPr="004723FB">
        <w:rPr>
          <w:rFonts w:ascii="Arial" w:hAnsi="Arial" w:cs="Arial"/>
          <w:sz w:val="22"/>
          <w:szCs w:val="22"/>
        </w:rPr>
        <w:t xml:space="preserve">  </w:t>
      </w:r>
      <w:hyperlink r:id="rId1" w:history="1">
        <w:r w:rsidRPr="004723FB">
          <w:rPr>
            <w:rStyle w:val="Hyperlink"/>
            <w:rFonts w:ascii="Arial" w:hAnsi="Arial" w:cs="Arial"/>
            <w:sz w:val="22"/>
            <w:szCs w:val="22"/>
          </w:rPr>
          <w:t>Use the expanded access process</w:t>
        </w:r>
      </w:hyperlink>
      <w:r w:rsidRPr="004723FB">
        <w:rPr>
          <w:rFonts w:ascii="Arial" w:hAnsi="Arial" w:cs="Arial"/>
          <w:sz w:val="22"/>
          <w:szCs w:val="22"/>
        </w:rPr>
        <w:t>.</w:t>
      </w:r>
    </w:p>
    <w:p w14:paraId="096ACB25" w14:textId="77777777" w:rsidR="004723FB" w:rsidRDefault="004723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04FB" w14:textId="77777777" w:rsidR="00077D07" w:rsidRDefault="00077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C713" w14:textId="77777777" w:rsidR="00077D07" w:rsidRDefault="00077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C6280" w:rsidRPr="00A32152" w14:paraId="2F731FBB" w14:textId="77777777" w:rsidTr="002A20B4">
      <w:trPr>
        <w:trHeight w:val="1125"/>
        <w:tblHeader/>
      </w:trPr>
      <w:tc>
        <w:tcPr>
          <w:tcW w:w="5744" w:type="dxa"/>
          <w:tcBorders>
            <w:top w:val="nil"/>
            <w:left w:val="nil"/>
            <w:bottom w:val="nil"/>
            <w:right w:val="nil"/>
          </w:tcBorders>
          <w:vAlign w:val="center"/>
        </w:tcPr>
        <w:p w14:paraId="735EEBF2" w14:textId="77777777" w:rsidR="00AC6280" w:rsidRDefault="00AC6280" w:rsidP="00AC6280">
          <w:pPr>
            <w:tabs>
              <w:tab w:val="right" w:pos="9720"/>
            </w:tabs>
          </w:pPr>
          <w:r>
            <w:rPr>
              <w:noProof/>
            </w:rPr>
            <w:drawing>
              <wp:inline distT="0" distB="0" distL="0" distR="0" wp14:anchorId="0E6DD5BD" wp14:editId="26AD67E3">
                <wp:extent cx="2267224" cy="597444"/>
                <wp:effectExtent l="0" t="0" r="0" b="0"/>
                <wp:docPr id="495941801"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tc>
      <w:tc>
        <w:tcPr>
          <w:tcW w:w="5056" w:type="dxa"/>
          <w:tcBorders>
            <w:top w:val="nil"/>
            <w:left w:val="nil"/>
            <w:bottom w:val="nil"/>
            <w:right w:val="nil"/>
          </w:tcBorders>
          <w:vAlign w:val="center"/>
        </w:tcPr>
        <w:p w14:paraId="1B8E897E" w14:textId="77777777" w:rsidR="00AC6280" w:rsidRDefault="00AC6280" w:rsidP="00AC6280">
          <w:pPr>
            <w:tabs>
              <w:tab w:val="right" w:pos="9720"/>
            </w:tabs>
            <w:jc w:val="right"/>
            <w:outlineLvl w:val="0"/>
            <w:rPr>
              <w:rFonts w:ascii="Arial" w:hAnsi="Arial" w:cs="Arial"/>
              <w:b/>
              <w:bCs/>
              <w:sz w:val="28"/>
              <w:szCs w:val="32"/>
            </w:rPr>
          </w:pPr>
        </w:p>
        <w:p w14:paraId="463D73E0" w14:textId="77777777" w:rsidR="00AC6280" w:rsidRPr="00E31565" w:rsidRDefault="00AC6280" w:rsidP="00AC6280">
          <w:pPr>
            <w:tabs>
              <w:tab w:val="right" w:pos="9720"/>
            </w:tabs>
            <w:jc w:val="right"/>
            <w:outlineLvl w:val="0"/>
            <w:rPr>
              <w:rFonts w:ascii="Arial" w:hAnsi="Arial" w:cs="Arial"/>
              <w:b/>
              <w:bCs/>
              <w:szCs w:val="24"/>
            </w:rPr>
          </w:pPr>
          <w:r w:rsidRPr="00E31565">
            <w:rPr>
              <w:rFonts w:ascii="Arial" w:hAnsi="Arial" w:cs="Arial"/>
              <w:b/>
              <w:bCs/>
              <w:szCs w:val="24"/>
            </w:rPr>
            <w:t>HRP-</w:t>
          </w:r>
          <w:r>
            <w:rPr>
              <w:rFonts w:ascii="Arial" w:hAnsi="Arial" w:cs="Arial"/>
              <w:b/>
              <w:bCs/>
              <w:szCs w:val="24"/>
            </w:rPr>
            <w:t>502d</w:t>
          </w:r>
        </w:p>
        <w:p w14:paraId="3E932EB1" w14:textId="77777777" w:rsidR="00AC6280" w:rsidRPr="00A32152" w:rsidRDefault="00AC6280" w:rsidP="00AC6280">
          <w:pPr>
            <w:tabs>
              <w:tab w:val="right" w:pos="9720"/>
            </w:tabs>
            <w:jc w:val="right"/>
            <w:outlineLvl w:val="0"/>
            <w:rPr>
              <w:rFonts w:ascii="Arial" w:hAnsi="Arial" w:cs="Arial"/>
              <w:b/>
              <w:bCs/>
              <w:sz w:val="28"/>
              <w:szCs w:val="32"/>
            </w:rPr>
          </w:pPr>
          <w:r w:rsidRPr="00E31565">
            <w:rPr>
              <w:rFonts w:ascii="Arial" w:hAnsi="Arial" w:cs="Arial"/>
              <w:b/>
              <w:bCs/>
              <w:szCs w:val="24"/>
            </w:rPr>
            <w:t xml:space="preserve"> </w:t>
          </w:r>
          <w:r>
            <w:rPr>
              <w:rFonts w:ascii="Arial" w:hAnsi="Arial" w:cs="Arial"/>
              <w:b/>
              <w:bCs/>
              <w:szCs w:val="24"/>
            </w:rPr>
            <w:t>12/04/2025</w:t>
          </w:r>
          <w:r w:rsidRPr="00E31565">
            <w:rPr>
              <w:rFonts w:ascii="Arial" w:hAnsi="Arial" w:cs="Arial"/>
              <w:b/>
              <w:bCs/>
              <w:szCs w:val="24"/>
            </w:rPr>
            <w:t xml:space="preserve"> | Approver: B. </w:t>
          </w:r>
          <w:proofErr w:type="spellStart"/>
          <w:r w:rsidRPr="00E31565">
            <w:rPr>
              <w:rFonts w:ascii="Arial" w:hAnsi="Arial" w:cs="Arial"/>
              <w:b/>
              <w:bCs/>
              <w:szCs w:val="24"/>
            </w:rPr>
            <w:t>Alberola</w:t>
          </w:r>
          <w:proofErr w:type="spellEnd"/>
        </w:p>
      </w:tc>
    </w:tr>
    <w:tr w:rsidR="00AC6280" w14:paraId="6A9A7524" w14:textId="77777777" w:rsidTr="002A20B4">
      <w:trPr>
        <w:trHeight w:val="207"/>
      </w:trPr>
      <w:tc>
        <w:tcPr>
          <w:tcW w:w="10800" w:type="dxa"/>
          <w:gridSpan w:val="2"/>
          <w:tcBorders>
            <w:top w:val="nil"/>
            <w:left w:val="nil"/>
            <w:bottom w:val="nil"/>
            <w:right w:val="nil"/>
          </w:tcBorders>
          <w:shd w:val="clear" w:color="auto" w:fill="255799"/>
          <w:vAlign w:val="center"/>
        </w:tcPr>
        <w:p w14:paraId="6E952432" w14:textId="77777777" w:rsidR="00AC6280" w:rsidRPr="00551486" w:rsidRDefault="00AC6280" w:rsidP="00AC6280">
          <w:pPr>
            <w:tabs>
              <w:tab w:val="right" w:pos="9720"/>
            </w:tabs>
            <w:jc w:val="right"/>
            <w:outlineLvl w:val="0"/>
            <w:rPr>
              <w:rFonts w:cstheme="minorHAnsi"/>
              <w:b/>
              <w:bCs/>
            </w:rPr>
          </w:pPr>
        </w:p>
      </w:tc>
    </w:tr>
    <w:tr w:rsidR="00AC6280" w:rsidRPr="009D675D" w14:paraId="32206D31" w14:textId="77777777" w:rsidTr="002A20B4">
      <w:trPr>
        <w:trHeight w:val="81"/>
      </w:trPr>
      <w:tc>
        <w:tcPr>
          <w:tcW w:w="10800" w:type="dxa"/>
          <w:gridSpan w:val="2"/>
          <w:tcBorders>
            <w:top w:val="nil"/>
            <w:left w:val="nil"/>
            <w:bottom w:val="nil"/>
            <w:right w:val="nil"/>
          </w:tcBorders>
          <w:shd w:val="clear" w:color="auto" w:fill="6AA2B8"/>
          <w:vAlign w:val="center"/>
        </w:tcPr>
        <w:p w14:paraId="428CE455" w14:textId="77777777" w:rsidR="00AC6280" w:rsidRPr="009D675D" w:rsidRDefault="00AC6280" w:rsidP="00AC6280">
          <w:pPr>
            <w:tabs>
              <w:tab w:val="right" w:pos="9720"/>
            </w:tabs>
            <w:jc w:val="right"/>
            <w:outlineLvl w:val="0"/>
            <w:rPr>
              <w:rFonts w:cstheme="minorHAnsi"/>
              <w:b/>
              <w:bCs/>
              <w:color w:val="009443"/>
              <w:sz w:val="14"/>
              <w:szCs w:val="32"/>
            </w:rPr>
          </w:pPr>
        </w:p>
      </w:tc>
    </w:tr>
  </w:tbl>
  <w:p w14:paraId="2E2A0C79" w14:textId="77777777" w:rsidR="00AC6280" w:rsidRDefault="00AC6280" w:rsidP="00AC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080F2B"/>
    <w:multiLevelType w:val="hybridMultilevel"/>
    <w:tmpl w:val="28362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40ACF"/>
    <w:multiLevelType w:val="hybridMultilevel"/>
    <w:tmpl w:val="A8CC313C"/>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A68B3"/>
    <w:multiLevelType w:val="hybridMultilevel"/>
    <w:tmpl w:val="AB72C9E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A6B41"/>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3240B07"/>
    <w:multiLevelType w:val="hybridMultilevel"/>
    <w:tmpl w:val="6FC2F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40C13"/>
    <w:multiLevelType w:val="multilevel"/>
    <w:tmpl w:val="DB8893C6"/>
    <w:lvl w:ilvl="0">
      <w:start w:val="1"/>
      <w:numFmt w:val="bullet"/>
      <w:lvlText w:val=""/>
      <w:lvlJc w:val="left"/>
      <w:pPr>
        <w:tabs>
          <w:tab w:val="num" w:pos="1260"/>
        </w:tabs>
        <w:ind w:left="1080" w:hanging="1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862688"/>
    <w:multiLevelType w:val="hybridMultilevel"/>
    <w:tmpl w:val="D47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841D8"/>
    <w:multiLevelType w:val="hybridMultilevel"/>
    <w:tmpl w:val="80DCF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61A28"/>
    <w:multiLevelType w:val="hybridMultilevel"/>
    <w:tmpl w:val="68142280"/>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C2C40"/>
    <w:multiLevelType w:val="hybridMultilevel"/>
    <w:tmpl w:val="87DC629E"/>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F0937"/>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C905D19"/>
    <w:multiLevelType w:val="hybridMultilevel"/>
    <w:tmpl w:val="7466F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14A14"/>
    <w:multiLevelType w:val="hybridMultilevel"/>
    <w:tmpl w:val="06A09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FE6B16"/>
    <w:multiLevelType w:val="hybridMultilevel"/>
    <w:tmpl w:val="55506722"/>
    <w:lvl w:ilvl="0" w:tplc="0B82F3DC">
      <w:start w:val="1"/>
      <w:numFmt w:val="decimal"/>
      <w:lvlText w:val="%1."/>
      <w:lvlJc w:val="left"/>
      <w:pPr>
        <w:ind w:left="720" w:hanging="360"/>
      </w:pPr>
      <w:rPr>
        <w:rFonts w:ascii="Arial" w:eastAsia="Times New Roman" w:hAnsi="Arial" w:cs="Arial"/>
      </w:rPr>
    </w:lvl>
    <w:lvl w:ilvl="1" w:tplc="2B3644C6">
      <w:start w:val="1"/>
      <w:numFmt w:val="lowerLetter"/>
      <w:lvlText w:val="%2."/>
      <w:lvlJc w:val="left"/>
      <w:pPr>
        <w:ind w:left="1440" w:hanging="360"/>
      </w:pPr>
      <w:rPr>
        <w:rFonts w:hint="default"/>
        <w:b w:val="0"/>
      </w:rPr>
    </w:lvl>
    <w:lvl w:ilvl="2" w:tplc="0409001B">
      <w:start w:val="1"/>
      <w:numFmt w:val="lowerRoman"/>
      <w:lvlText w:val="%3."/>
      <w:lvlJc w:val="right"/>
      <w:pPr>
        <w:ind w:left="2160" w:hanging="360"/>
      </w:pPr>
      <w:rPr>
        <w:rFonts w:hint="default"/>
      </w:rPr>
    </w:lvl>
    <w:lvl w:ilvl="3" w:tplc="04090015">
      <w:start w:val="1"/>
      <w:numFmt w:val="upp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630305"/>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F9E5165"/>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1D7169A"/>
    <w:multiLevelType w:val="hybridMultilevel"/>
    <w:tmpl w:val="94983820"/>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85B24"/>
    <w:multiLevelType w:val="hybridMultilevel"/>
    <w:tmpl w:val="9E12A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D07D0"/>
    <w:multiLevelType w:val="hybridMultilevel"/>
    <w:tmpl w:val="C3703684"/>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53845"/>
    <w:multiLevelType w:val="hybridMultilevel"/>
    <w:tmpl w:val="07024B58"/>
    <w:lvl w:ilvl="0" w:tplc="D84A30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E210F78"/>
    <w:multiLevelType w:val="hybridMultilevel"/>
    <w:tmpl w:val="0090F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146F4"/>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48D49EF"/>
    <w:multiLevelType w:val="hybridMultilevel"/>
    <w:tmpl w:val="33103F0E"/>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8605DF"/>
    <w:multiLevelType w:val="hybridMultilevel"/>
    <w:tmpl w:val="9582341C"/>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EF08AC"/>
    <w:multiLevelType w:val="hybridMultilevel"/>
    <w:tmpl w:val="9E4C72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F07B6C"/>
    <w:multiLevelType w:val="hybridMultilevel"/>
    <w:tmpl w:val="9E0258E0"/>
    <w:lvl w:ilvl="0" w:tplc="171619DE">
      <w:start w:val="1"/>
      <w:numFmt w:val="decimal"/>
      <w:lvlText w:val="%1."/>
      <w:lvlJc w:val="left"/>
      <w:pPr>
        <w:ind w:left="720" w:hanging="360"/>
      </w:pPr>
      <w:rPr>
        <w:rFonts w:ascii="Arial" w:eastAsia="Times New Roman" w:hAnsi="Arial" w:cs="Arial"/>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34608"/>
    <w:multiLevelType w:val="hybridMultilevel"/>
    <w:tmpl w:val="CE78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3181D"/>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123156815">
    <w:abstractNumId w:val="7"/>
  </w:num>
  <w:num w:numId="2" w16cid:durableId="121369060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2009407614">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16cid:durableId="90172108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16cid:durableId="189878374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16cid:durableId="144665472">
    <w:abstractNumId w:val="23"/>
  </w:num>
  <w:num w:numId="7" w16cid:durableId="1256986142">
    <w:abstractNumId w:val="17"/>
  </w:num>
  <w:num w:numId="8" w16cid:durableId="1948845978">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716350507">
    <w:abstractNumId w:val="21"/>
  </w:num>
  <w:num w:numId="10" w16cid:durableId="998729212">
    <w:abstractNumId w:val="11"/>
  </w:num>
  <w:num w:numId="11" w16cid:durableId="300618022">
    <w:abstractNumId w:val="3"/>
  </w:num>
  <w:num w:numId="12" w16cid:durableId="722602118">
    <w:abstractNumId w:val="24"/>
  </w:num>
  <w:num w:numId="13" w16cid:durableId="647587776">
    <w:abstractNumId w:val="27"/>
  </w:num>
  <w:num w:numId="14" w16cid:durableId="946038329">
    <w:abstractNumId w:val="19"/>
  </w:num>
  <w:num w:numId="15" w16cid:durableId="1675451806">
    <w:abstractNumId w:val="13"/>
  </w:num>
  <w:num w:numId="16" w16cid:durableId="1655523836">
    <w:abstractNumId w:val="26"/>
  </w:num>
  <w:num w:numId="17" w16cid:durableId="316344615">
    <w:abstractNumId w:val="14"/>
  </w:num>
  <w:num w:numId="18" w16cid:durableId="1080103930">
    <w:abstractNumId w:val="12"/>
  </w:num>
  <w:num w:numId="19" w16cid:durableId="901794595">
    <w:abstractNumId w:val="5"/>
  </w:num>
  <w:num w:numId="20" w16cid:durableId="528376123">
    <w:abstractNumId w:val="6"/>
  </w:num>
  <w:num w:numId="21" w16cid:durableId="1074283285">
    <w:abstractNumId w:val="16"/>
  </w:num>
  <w:num w:numId="22" w16cid:durableId="228150514">
    <w:abstractNumId w:val="30"/>
  </w:num>
  <w:num w:numId="23" w16cid:durableId="1165517115">
    <w:abstractNumId w:val="9"/>
  </w:num>
  <w:num w:numId="24" w16cid:durableId="1242332497">
    <w:abstractNumId w:val="4"/>
  </w:num>
  <w:num w:numId="25" w16cid:durableId="146015563">
    <w:abstractNumId w:val="20"/>
  </w:num>
  <w:num w:numId="26" w16cid:durableId="406926657">
    <w:abstractNumId w:val="10"/>
  </w:num>
  <w:num w:numId="27" w16cid:durableId="641695675">
    <w:abstractNumId w:val="18"/>
  </w:num>
  <w:num w:numId="28" w16cid:durableId="1037003506">
    <w:abstractNumId w:val="2"/>
  </w:num>
  <w:num w:numId="29" w16cid:durableId="1040280514">
    <w:abstractNumId w:val="28"/>
  </w:num>
  <w:num w:numId="30" w16cid:durableId="1550651382">
    <w:abstractNumId w:val="15"/>
  </w:num>
  <w:num w:numId="31" w16cid:durableId="669404114">
    <w:abstractNumId w:val="25"/>
  </w:num>
  <w:num w:numId="32" w16cid:durableId="926503431">
    <w:abstractNumId w:val="8"/>
  </w:num>
  <w:num w:numId="33" w16cid:durableId="1381788052">
    <w:abstractNumId w:val="29"/>
  </w:num>
  <w:num w:numId="34" w16cid:durableId="15985203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0B"/>
    <w:rsid w:val="000159AD"/>
    <w:rsid w:val="00023512"/>
    <w:rsid w:val="00023861"/>
    <w:rsid w:val="0003341D"/>
    <w:rsid w:val="0003539F"/>
    <w:rsid w:val="00062CB2"/>
    <w:rsid w:val="00077D07"/>
    <w:rsid w:val="00080346"/>
    <w:rsid w:val="00097722"/>
    <w:rsid w:val="000B455B"/>
    <w:rsid w:val="000B5417"/>
    <w:rsid w:val="000B5BD9"/>
    <w:rsid w:val="000C11CF"/>
    <w:rsid w:val="000C4195"/>
    <w:rsid w:val="000E5D63"/>
    <w:rsid w:val="000E6270"/>
    <w:rsid w:val="000F3167"/>
    <w:rsid w:val="001047FD"/>
    <w:rsid w:val="00106F0E"/>
    <w:rsid w:val="00113B02"/>
    <w:rsid w:val="001210AF"/>
    <w:rsid w:val="0012157B"/>
    <w:rsid w:val="00125900"/>
    <w:rsid w:val="001349D1"/>
    <w:rsid w:val="0014079A"/>
    <w:rsid w:val="0014456F"/>
    <w:rsid w:val="001A462F"/>
    <w:rsid w:val="001A53B0"/>
    <w:rsid w:val="001A69C0"/>
    <w:rsid w:val="001B3275"/>
    <w:rsid w:val="001C0AC8"/>
    <w:rsid w:val="001D37B8"/>
    <w:rsid w:val="001E07F5"/>
    <w:rsid w:val="001E4235"/>
    <w:rsid w:val="001F3C43"/>
    <w:rsid w:val="00200922"/>
    <w:rsid w:val="00201B6E"/>
    <w:rsid w:val="00202795"/>
    <w:rsid w:val="00210018"/>
    <w:rsid w:val="002104E2"/>
    <w:rsid w:val="00225991"/>
    <w:rsid w:val="00234F48"/>
    <w:rsid w:val="00257210"/>
    <w:rsid w:val="00265B08"/>
    <w:rsid w:val="00270368"/>
    <w:rsid w:val="00277C76"/>
    <w:rsid w:val="002814E1"/>
    <w:rsid w:val="002A14FB"/>
    <w:rsid w:val="002A5E20"/>
    <w:rsid w:val="002A7AB9"/>
    <w:rsid w:val="002C5FC2"/>
    <w:rsid w:val="002D5D68"/>
    <w:rsid w:val="002E1DEC"/>
    <w:rsid w:val="002E5869"/>
    <w:rsid w:val="003022C0"/>
    <w:rsid w:val="00306184"/>
    <w:rsid w:val="003102AE"/>
    <w:rsid w:val="00326791"/>
    <w:rsid w:val="00330C33"/>
    <w:rsid w:val="0034238C"/>
    <w:rsid w:val="00375762"/>
    <w:rsid w:val="0039230B"/>
    <w:rsid w:val="003A28FD"/>
    <w:rsid w:val="003A4FAC"/>
    <w:rsid w:val="003B0D9E"/>
    <w:rsid w:val="003C0C74"/>
    <w:rsid w:val="003C39D3"/>
    <w:rsid w:val="003C7D7A"/>
    <w:rsid w:val="003D58F8"/>
    <w:rsid w:val="003D7002"/>
    <w:rsid w:val="003F7805"/>
    <w:rsid w:val="00422785"/>
    <w:rsid w:val="004256D9"/>
    <w:rsid w:val="00437911"/>
    <w:rsid w:val="0044035C"/>
    <w:rsid w:val="00442C57"/>
    <w:rsid w:val="004723FB"/>
    <w:rsid w:val="00475821"/>
    <w:rsid w:val="00490D59"/>
    <w:rsid w:val="00494C3B"/>
    <w:rsid w:val="00494E50"/>
    <w:rsid w:val="00494FBA"/>
    <w:rsid w:val="00496AAD"/>
    <w:rsid w:val="004A0C0E"/>
    <w:rsid w:val="004A3170"/>
    <w:rsid w:val="004A48C5"/>
    <w:rsid w:val="004B308B"/>
    <w:rsid w:val="004B48CC"/>
    <w:rsid w:val="004C0B35"/>
    <w:rsid w:val="004C4CF7"/>
    <w:rsid w:val="004C7758"/>
    <w:rsid w:val="004D53BA"/>
    <w:rsid w:val="004D766A"/>
    <w:rsid w:val="004F166F"/>
    <w:rsid w:val="004F1B0A"/>
    <w:rsid w:val="00512001"/>
    <w:rsid w:val="00513A5A"/>
    <w:rsid w:val="00524417"/>
    <w:rsid w:val="005319CD"/>
    <w:rsid w:val="005342E5"/>
    <w:rsid w:val="00540286"/>
    <w:rsid w:val="005458EF"/>
    <w:rsid w:val="005574B1"/>
    <w:rsid w:val="0056429B"/>
    <w:rsid w:val="005972EC"/>
    <w:rsid w:val="005974DD"/>
    <w:rsid w:val="005B2D14"/>
    <w:rsid w:val="005B3F5D"/>
    <w:rsid w:val="005B42EE"/>
    <w:rsid w:val="005C157E"/>
    <w:rsid w:val="005C32E0"/>
    <w:rsid w:val="005D170B"/>
    <w:rsid w:val="005D3298"/>
    <w:rsid w:val="005E10F8"/>
    <w:rsid w:val="005E408D"/>
    <w:rsid w:val="005F0DA6"/>
    <w:rsid w:val="005F373F"/>
    <w:rsid w:val="006145DA"/>
    <w:rsid w:val="00614F3A"/>
    <w:rsid w:val="00621945"/>
    <w:rsid w:val="00640E11"/>
    <w:rsid w:val="00643507"/>
    <w:rsid w:val="00650CA3"/>
    <w:rsid w:val="00662806"/>
    <w:rsid w:val="006671FA"/>
    <w:rsid w:val="006752F8"/>
    <w:rsid w:val="00685021"/>
    <w:rsid w:val="006A38FA"/>
    <w:rsid w:val="006C7CD5"/>
    <w:rsid w:val="006E04FA"/>
    <w:rsid w:val="00701F57"/>
    <w:rsid w:val="007045C6"/>
    <w:rsid w:val="00705081"/>
    <w:rsid w:val="00710FF6"/>
    <w:rsid w:val="00721C4C"/>
    <w:rsid w:val="00734110"/>
    <w:rsid w:val="00737A84"/>
    <w:rsid w:val="00755D8F"/>
    <w:rsid w:val="00756248"/>
    <w:rsid w:val="007573FB"/>
    <w:rsid w:val="00767B2B"/>
    <w:rsid w:val="00781478"/>
    <w:rsid w:val="0078582F"/>
    <w:rsid w:val="00797CCF"/>
    <w:rsid w:val="007B567A"/>
    <w:rsid w:val="007C2CA0"/>
    <w:rsid w:val="007C7280"/>
    <w:rsid w:val="007D0B68"/>
    <w:rsid w:val="007D6A5C"/>
    <w:rsid w:val="00811A2E"/>
    <w:rsid w:val="008152EF"/>
    <w:rsid w:val="008161ED"/>
    <w:rsid w:val="00817CB4"/>
    <w:rsid w:val="008212E9"/>
    <w:rsid w:val="008219A1"/>
    <w:rsid w:val="0082374D"/>
    <w:rsid w:val="0083047F"/>
    <w:rsid w:val="00831A01"/>
    <w:rsid w:val="0083314C"/>
    <w:rsid w:val="00834D21"/>
    <w:rsid w:val="008363A1"/>
    <w:rsid w:val="00836F89"/>
    <w:rsid w:val="008518CA"/>
    <w:rsid w:val="00854119"/>
    <w:rsid w:val="0085417D"/>
    <w:rsid w:val="00861CEE"/>
    <w:rsid w:val="00892702"/>
    <w:rsid w:val="008C1351"/>
    <w:rsid w:val="008D486C"/>
    <w:rsid w:val="008E2D16"/>
    <w:rsid w:val="00900FE8"/>
    <w:rsid w:val="009022AD"/>
    <w:rsid w:val="009132DD"/>
    <w:rsid w:val="0092153B"/>
    <w:rsid w:val="00932316"/>
    <w:rsid w:val="00932A83"/>
    <w:rsid w:val="00940F9C"/>
    <w:rsid w:val="0095096F"/>
    <w:rsid w:val="009509A9"/>
    <w:rsid w:val="0095117A"/>
    <w:rsid w:val="009868AE"/>
    <w:rsid w:val="009918FD"/>
    <w:rsid w:val="009A2240"/>
    <w:rsid w:val="009B052F"/>
    <w:rsid w:val="009B41E9"/>
    <w:rsid w:val="009C7740"/>
    <w:rsid w:val="009D1D46"/>
    <w:rsid w:val="009D5FD1"/>
    <w:rsid w:val="009F0DC1"/>
    <w:rsid w:val="009F250C"/>
    <w:rsid w:val="009F72C0"/>
    <w:rsid w:val="009F7993"/>
    <w:rsid w:val="00A10D53"/>
    <w:rsid w:val="00A23AB9"/>
    <w:rsid w:val="00A264D1"/>
    <w:rsid w:val="00A31417"/>
    <w:rsid w:val="00A46BAB"/>
    <w:rsid w:val="00A73FD6"/>
    <w:rsid w:val="00A80AC2"/>
    <w:rsid w:val="00A91B93"/>
    <w:rsid w:val="00A93C3B"/>
    <w:rsid w:val="00A94FEC"/>
    <w:rsid w:val="00AA148B"/>
    <w:rsid w:val="00AA2AC1"/>
    <w:rsid w:val="00AB139D"/>
    <w:rsid w:val="00AC039E"/>
    <w:rsid w:val="00AC6280"/>
    <w:rsid w:val="00AD0F33"/>
    <w:rsid w:val="00AD39B9"/>
    <w:rsid w:val="00AD5CD5"/>
    <w:rsid w:val="00AF27A9"/>
    <w:rsid w:val="00B06BBD"/>
    <w:rsid w:val="00B2028E"/>
    <w:rsid w:val="00B203C0"/>
    <w:rsid w:val="00B4209C"/>
    <w:rsid w:val="00B53B4B"/>
    <w:rsid w:val="00B70C87"/>
    <w:rsid w:val="00B90393"/>
    <w:rsid w:val="00B93763"/>
    <w:rsid w:val="00B93DE3"/>
    <w:rsid w:val="00BB40C5"/>
    <w:rsid w:val="00BC2090"/>
    <w:rsid w:val="00BD0CB2"/>
    <w:rsid w:val="00BD4003"/>
    <w:rsid w:val="00BE2484"/>
    <w:rsid w:val="00BF08A3"/>
    <w:rsid w:val="00BF6C8D"/>
    <w:rsid w:val="00C02EC5"/>
    <w:rsid w:val="00C14152"/>
    <w:rsid w:val="00C25154"/>
    <w:rsid w:val="00C365DB"/>
    <w:rsid w:val="00C46CCA"/>
    <w:rsid w:val="00C51122"/>
    <w:rsid w:val="00C551CE"/>
    <w:rsid w:val="00C67BB6"/>
    <w:rsid w:val="00C740A8"/>
    <w:rsid w:val="00C800FB"/>
    <w:rsid w:val="00C81A3C"/>
    <w:rsid w:val="00C90A28"/>
    <w:rsid w:val="00CA6DBA"/>
    <w:rsid w:val="00CC6165"/>
    <w:rsid w:val="00CE2912"/>
    <w:rsid w:val="00CF4452"/>
    <w:rsid w:val="00D07A3F"/>
    <w:rsid w:val="00D17373"/>
    <w:rsid w:val="00D41E73"/>
    <w:rsid w:val="00D67F44"/>
    <w:rsid w:val="00D903B4"/>
    <w:rsid w:val="00D91366"/>
    <w:rsid w:val="00DA5C08"/>
    <w:rsid w:val="00DA5CE6"/>
    <w:rsid w:val="00DC03FB"/>
    <w:rsid w:val="00DC4028"/>
    <w:rsid w:val="00DE2738"/>
    <w:rsid w:val="00E025C2"/>
    <w:rsid w:val="00E045B3"/>
    <w:rsid w:val="00E07CD5"/>
    <w:rsid w:val="00E10630"/>
    <w:rsid w:val="00E11A56"/>
    <w:rsid w:val="00E17E81"/>
    <w:rsid w:val="00E20276"/>
    <w:rsid w:val="00E215F5"/>
    <w:rsid w:val="00E24F5B"/>
    <w:rsid w:val="00E26BC2"/>
    <w:rsid w:val="00E33F9A"/>
    <w:rsid w:val="00E3499A"/>
    <w:rsid w:val="00E34B51"/>
    <w:rsid w:val="00E366DF"/>
    <w:rsid w:val="00E4227B"/>
    <w:rsid w:val="00E609B1"/>
    <w:rsid w:val="00E60B7C"/>
    <w:rsid w:val="00E62DDB"/>
    <w:rsid w:val="00E64D6B"/>
    <w:rsid w:val="00E7458B"/>
    <w:rsid w:val="00E774C5"/>
    <w:rsid w:val="00E8111B"/>
    <w:rsid w:val="00E92D1F"/>
    <w:rsid w:val="00EA009B"/>
    <w:rsid w:val="00EA2DD3"/>
    <w:rsid w:val="00EA2FEA"/>
    <w:rsid w:val="00EA647A"/>
    <w:rsid w:val="00EB7EA6"/>
    <w:rsid w:val="00EC27C0"/>
    <w:rsid w:val="00EC2B1F"/>
    <w:rsid w:val="00EE0B35"/>
    <w:rsid w:val="00EE6D3C"/>
    <w:rsid w:val="00F56EFC"/>
    <w:rsid w:val="00F6007B"/>
    <w:rsid w:val="00F66A94"/>
    <w:rsid w:val="00FA244C"/>
    <w:rsid w:val="00FD3A89"/>
    <w:rsid w:val="00FE05DB"/>
    <w:rsid w:val="00FE6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9707C"/>
  <w15:chartTrackingRefBased/>
  <w15:docId w15:val="{FC8C069F-B7F3-1F45-A64B-C773B3EE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Arial Narrow" w:hAnsi="Arial Narrow"/>
      <w:b/>
    </w:rPr>
  </w:style>
  <w:style w:type="paragraph" w:styleId="Heading2">
    <w:name w:val="heading 2"/>
    <w:basedOn w:val="Normal"/>
    <w:next w:val="Normal"/>
    <w:qFormat/>
    <w:pPr>
      <w:keepNext/>
      <w:jc w:val="center"/>
      <w:outlineLvl w:val="1"/>
    </w:pPr>
    <w:rPr>
      <w:rFonts w:ascii="Arial Narrow" w:hAnsi="Arial Narrow"/>
      <w:b/>
      <w:sz w:val="2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2"/>
    </w:pPr>
    <w:rPr>
      <w:rFonts w:ascii="Arial Narrow" w:hAnsi="Arial Narrow"/>
      <w:b/>
      <w:spacing w:val="-2"/>
    </w:rPr>
  </w:style>
  <w:style w:type="paragraph" w:styleId="Heading4">
    <w:name w:val="heading 4"/>
    <w:basedOn w:val="Normal"/>
    <w:next w:val="Normal"/>
    <w:qFormat/>
    <w:pPr>
      <w:keepNext/>
      <w:tabs>
        <w:tab w:val="left" w:pos="-720"/>
      </w:tabs>
      <w:suppressAutoHyphens/>
      <w:outlineLvl w:val="3"/>
    </w:pPr>
    <w:rPr>
      <w:rFonts w:ascii="Arial Narrow" w:hAnsi="Arial Narrow"/>
      <w:b/>
      <w:spacing w:val="-2"/>
      <w:u w:val="single"/>
    </w:rPr>
  </w:style>
  <w:style w:type="paragraph" w:styleId="Heading5">
    <w:name w:val="heading 5"/>
    <w:basedOn w:val="Normal"/>
    <w:next w:val="Normal"/>
    <w:link w:val="Heading5Char"/>
    <w:semiHidden/>
    <w:unhideWhenUsed/>
    <w:qFormat/>
    <w:rsid w:val="009F72C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Narrow" w:hAnsi="Arial Narrow"/>
      <w:b/>
    </w:rPr>
  </w:style>
  <w:style w:type="paragraph" w:customStyle="1" w:styleId="DefinitionTerm">
    <w:name w:val="Definition Term"/>
    <w:basedOn w:val="Normal"/>
    <w:next w:val="DefinitionList"/>
    <w:rPr>
      <w:rFonts w:ascii="Times New Roman" w:hAnsi="Times New Roman"/>
    </w:rPr>
  </w:style>
  <w:style w:type="paragraph" w:customStyle="1" w:styleId="DefinitionList">
    <w:name w:val="Definition List"/>
    <w:basedOn w:val="Normal"/>
    <w:next w:val="DefinitionTerm"/>
    <w:pPr>
      <w:ind w:left="360"/>
    </w:pPr>
    <w:rPr>
      <w:rFonts w:ascii="Times New Roman" w:hAnsi="Times New Roman"/>
    </w:rPr>
  </w:style>
  <w:style w:type="paragraph" w:styleId="BodyText">
    <w:name w:val="Body Text"/>
    <w:basedOn w:val="Normal"/>
    <w:pPr>
      <w:pBdr>
        <w:top w:val="single" w:sz="12" w:space="1" w:color="auto"/>
        <w:left w:val="single" w:sz="12" w:space="1" w:color="auto"/>
        <w:bottom w:val="single" w:sz="12" w:space="1" w:color="auto"/>
        <w:right w:val="single" w:sz="12" w:space="4" w:color="auto"/>
      </w:pBdr>
      <w:shd w:val="pct15" w:color="auto" w:fill="FFFFFF"/>
      <w:jc w:val="both"/>
    </w:pPr>
    <w:rPr>
      <w:rFonts w:ascii="Arial Narrow" w:hAnsi="Arial Narrow"/>
      <w:i/>
      <w:sz w:val="22"/>
    </w:rPr>
  </w:style>
  <w:style w:type="paragraph" w:styleId="BodyText2">
    <w:name w:val="Body Text 2"/>
    <w:basedOn w:val="Normal"/>
    <w:pPr>
      <w:jc w:val="both"/>
    </w:pPr>
    <w:rPr>
      <w:rFonts w:ascii="Arial Narrow" w:hAnsi="Arial Narrow"/>
      <w:i/>
      <w:sz w:val="22"/>
    </w:rPr>
  </w:style>
  <w:style w:type="paragraph" w:customStyle="1" w:styleId="Blockquote">
    <w:name w:val="Blockquote"/>
    <w:basedOn w:val="Normal"/>
    <w:pPr>
      <w:spacing w:before="100" w:after="100"/>
      <w:ind w:left="360" w:right="360"/>
    </w:pPr>
    <w:rPr>
      <w:rFonts w:ascii="Times New Roman" w:hAnsi="Times New Roman"/>
      <w:snapToGrid w:val="0"/>
    </w:rPr>
  </w:style>
  <w:style w:type="character" w:styleId="Hyperlink">
    <w:name w:val="Hyperlink"/>
    <w:rPr>
      <w:color w:val="0000FF"/>
      <w:u w:val="single"/>
    </w:rPr>
  </w:style>
  <w:style w:type="paragraph" w:styleId="BodyTextIndent">
    <w:name w:val="Body Text Indent"/>
    <w:basedOn w:val="Normal"/>
    <w:pPr>
      <w:tabs>
        <w:tab w:val="left" w:pos="360"/>
      </w:tabs>
      <w:ind w:left="360" w:hanging="360"/>
    </w:pPr>
    <w:rPr>
      <w:rFonts w:ascii="Arial Narrow" w:hAnsi="Arial Narrow"/>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22785"/>
  </w:style>
  <w:style w:type="paragraph" w:styleId="BalloonText">
    <w:name w:val="Balloon Text"/>
    <w:basedOn w:val="Normal"/>
    <w:semiHidden/>
    <w:rsid w:val="002E5869"/>
    <w:rPr>
      <w:rFonts w:ascii="Tahoma" w:hAnsi="Tahoma" w:cs="Tahoma"/>
      <w:sz w:val="16"/>
      <w:szCs w:val="16"/>
    </w:rPr>
  </w:style>
  <w:style w:type="character" w:styleId="CommentReference">
    <w:name w:val="annotation reference"/>
    <w:semiHidden/>
    <w:rsid w:val="00023861"/>
    <w:rPr>
      <w:sz w:val="16"/>
      <w:szCs w:val="16"/>
    </w:rPr>
  </w:style>
  <w:style w:type="paragraph" w:styleId="CommentText">
    <w:name w:val="annotation text"/>
    <w:basedOn w:val="Normal"/>
    <w:semiHidden/>
    <w:rsid w:val="00023861"/>
    <w:rPr>
      <w:sz w:val="20"/>
    </w:rPr>
  </w:style>
  <w:style w:type="paragraph" w:styleId="CommentSubject">
    <w:name w:val="annotation subject"/>
    <w:basedOn w:val="CommentText"/>
    <w:next w:val="CommentText"/>
    <w:semiHidden/>
    <w:rsid w:val="00023861"/>
    <w:rPr>
      <w:b/>
      <w:bCs/>
    </w:rPr>
  </w:style>
  <w:style w:type="paragraph" w:styleId="NormalWeb">
    <w:name w:val="Normal (Web)"/>
    <w:basedOn w:val="Normal"/>
    <w:uiPriority w:val="99"/>
    <w:rsid w:val="006671FA"/>
    <w:pPr>
      <w:spacing w:before="100" w:beforeAutospacing="1" w:after="100" w:afterAutospacing="1"/>
    </w:pPr>
    <w:rPr>
      <w:rFonts w:ascii="Times New Roman" w:hAnsi="Times New Roman"/>
      <w:szCs w:val="24"/>
    </w:rPr>
  </w:style>
  <w:style w:type="character" w:customStyle="1" w:styleId="header-a1">
    <w:name w:val="header-a1"/>
    <w:rsid w:val="006671FA"/>
    <w:rPr>
      <w:rFonts w:ascii="Arial" w:hAnsi="Arial" w:cs="Arial" w:hint="default"/>
      <w:b/>
      <w:bCs/>
      <w:color w:val="000000"/>
      <w:sz w:val="21"/>
      <w:szCs w:val="21"/>
    </w:rPr>
  </w:style>
  <w:style w:type="character" w:customStyle="1" w:styleId="Heading5Char">
    <w:name w:val="Heading 5 Char"/>
    <w:link w:val="Heading5"/>
    <w:semiHidden/>
    <w:rsid w:val="009F72C0"/>
    <w:rPr>
      <w:rFonts w:ascii="Calibri" w:eastAsia="Times New Roman" w:hAnsi="Calibri" w:cs="Times New Roman"/>
      <w:b/>
      <w:bCs/>
      <w:i/>
      <w:iCs/>
      <w:sz w:val="26"/>
      <w:szCs w:val="26"/>
    </w:rPr>
  </w:style>
  <w:style w:type="character" w:styleId="FollowedHyperlink">
    <w:name w:val="FollowedHyperlink"/>
    <w:rsid w:val="00E07CD5"/>
    <w:rPr>
      <w:color w:val="954F72"/>
      <w:u w:val="single"/>
    </w:rPr>
  </w:style>
  <w:style w:type="paragraph" w:styleId="ListParagraph">
    <w:name w:val="List Paragraph"/>
    <w:basedOn w:val="Normal"/>
    <w:uiPriority w:val="34"/>
    <w:qFormat/>
    <w:rsid w:val="00210018"/>
    <w:pPr>
      <w:ind w:left="720"/>
    </w:pPr>
  </w:style>
  <w:style w:type="paragraph" w:styleId="Revision">
    <w:name w:val="Revision"/>
    <w:hidden/>
    <w:uiPriority w:val="99"/>
    <w:semiHidden/>
    <w:rsid w:val="000B455B"/>
    <w:rPr>
      <w:rFonts w:ascii="Times" w:hAnsi="Times"/>
      <w:sz w:val="24"/>
    </w:rPr>
  </w:style>
  <w:style w:type="character" w:styleId="FootnoteReference">
    <w:name w:val="footnote reference"/>
    <w:rsid w:val="0082374D"/>
    <w:rPr>
      <w:vertAlign w:val="superscript"/>
    </w:rPr>
  </w:style>
  <w:style w:type="paragraph" w:styleId="FootnoteText">
    <w:name w:val="footnote text"/>
    <w:basedOn w:val="Normal"/>
    <w:link w:val="FootnoteTextChar"/>
    <w:rsid w:val="004723FB"/>
    <w:rPr>
      <w:sz w:val="20"/>
    </w:rPr>
  </w:style>
  <w:style w:type="character" w:customStyle="1" w:styleId="FootnoteTextChar">
    <w:name w:val="Footnote Text Char"/>
    <w:link w:val="FootnoteText"/>
    <w:rsid w:val="004723FB"/>
    <w:rPr>
      <w:rFonts w:ascii="Times" w:hAnsi="Times"/>
    </w:rPr>
  </w:style>
  <w:style w:type="character" w:customStyle="1" w:styleId="HeaderChar">
    <w:name w:val="Header Char"/>
    <w:basedOn w:val="DefaultParagraphFont"/>
    <w:link w:val="Header"/>
    <w:uiPriority w:val="99"/>
    <w:rsid w:val="00475821"/>
    <w:rPr>
      <w:rFonts w:ascii="Times" w:hAnsi="Times"/>
      <w:sz w:val="24"/>
    </w:rPr>
  </w:style>
  <w:style w:type="table" w:styleId="TableGrid">
    <w:name w:val="Table Grid"/>
    <w:basedOn w:val="TableNormal"/>
    <w:uiPriority w:val="39"/>
    <w:rsid w:val="004758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829">
      <w:bodyDiv w:val="1"/>
      <w:marLeft w:val="0"/>
      <w:marRight w:val="0"/>
      <w:marTop w:val="0"/>
      <w:marBottom w:val="0"/>
      <w:divBdr>
        <w:top w:val="none" w:sz="0" w:space="0" w:color="auto"/>
        <w:left w:val="none" w:sz="0" w:space="0" w:color="auto"/>
        <w:bottom w:val="none" w:sz="0" w:space="0" w:color="auto"/>
        <w:right w:val="none" w:sz="0" w:space="0" w:color="auto"/>
      </w:divBdr>
      <w:divsChild>
        <w:div w:id="105005381">
          <w:marLeft w:val="0"/>
          <w:marRight w:val="0"/>
          <w:marTop w:val="0"/>
          <w:marBottom w:val="240"/>
          <w:divBdr>
            <w:top w:val="none" w:sz="0" w:space="0" w:color="auto"/>
            <w:left w:val="none" w:sz="0" w:space="0" w:color="auto"/>
            <w:bottom w:val="none" w:sz="0" w:space="0" w:color="auto"/>
            <w:right w:val="none" w:sz="0" w:space="0" w:color="auto"/>
          </w:divBdr>
        </w:div>
        <w:div w:id="506094940">
          <w:marLeft w:val="0"/>
          <w:marRight w:val="0"/>
          <w:marTop w:val="0"/>
          <w:marBottom w:val="240"/>
          <w:divBdr>
            <w:top w:val="none" w:sz="0" w:space="0" w:color="auto"/>
            <w:left w:val="none" w:sz="0" w:space="0" w:color="auto"/>
            <w:bottom w:val="none" w:sz="0" w:space="0" w:color="auto"/>
            <w:right w:val="none" w:sz="0" w:space="0" w:color="auto"/>
          </w:divBdr>
        </w:div>
        <w:div w:id="626544099">
          <w:marLeft w:val="0"/>
          <w:marRight w:val="0"/>
          <w:marTop w:val="0"/>
          <w:marBottom w:val="240"/>
          <w:divBdr>
            <w:top w:val="none" w:sz="0" w:space="0" w:color="auto"/>
            <w:left w:val="none" w:sz="0" w:space="0" w:color="auto"/>
            <w:bottom w:val="none" w:sz="0" w:space="0" w:color="auto"/>
            <w:right w:val="none" w:sz="0" w:space="0" w:color="auto"/>
          </w:divBdr>
        </w:div>
        <w:div w:id="790978690">
          <w:marLeft w:val="0"/>
          <w:marRight w:val="0"/>
          <w:marTop w:val="0"/>
          <w:marBottom w:val="240"/>
          <w:divBdr>
            <w:top w:val="none" w:sz="0" w:space="0" w:color="auto"/>
            <w:left w:val="none" w:sz="0" w:space="0" w:color="auto"/>
            <w:bottom w:val="none" w:sz="0" w:space="0" w:color="auto"/>
            <w:right w:val="none" w:sz="0" w:space="0" w:color="auto"/>
          </w:divBdr>
        </w:div>
      </w:divsChild>
    </w:div>
    <w:div w:id="109252259">
      <w:bodyDiv w:val="1"/>
      <w:marLeft w:val="0"/>
      <w:marRight w:val="0"/>
      <w:marTop w:val="0"/>
      <w:marBottom w:val="0"/>
      <w:divBdr>
        <w:top w:val="none" w:sz="0" w:space="0" w:color="auto"/>
        <w:left w:val="none" w:sz="0" w:space="0" w:color="auto"/>
        <w:bottom w:val="none" w:sz="0" w:space="0" w:color="auto"/>
        <w:right w:val="none" w:sz="0" w:space="0" w:color="auto"/>
      </w:divBdr>
    </w:div>
    <w:div w:id="121921984">
      <w:bodyDiv w:val="1"/>
      <w:marLeft w:val="0"/>
      <w:marRight w:val="0"/>
      <w:marTop w:val="0"/>
      <w:marBottom w:val="0"/>
      <w:divBdr>
        <w:top w:val="none" w:sz="0" w:space="0" w:color="auto"/>
        <w:left w:val="none" w:sz="0" w:space="0" w:color="auto"/>
        <w:bottom w:val="none" w:sz="0" w:space="0" w:color="auto"/>
        <w:right w:val="none" w:sz="0" w:space="0" w:color="auto"/>
      </w:divBdr>
    </w:div>
    <w:div w:id="414981169">
      <w:bodyDiv w:val="1"/>
      <w:marLeft w:val="0"/>
      <w:marRight w:val="0"/>
      <w:marTop w:val="0"/>
      <w:marBottom w:val="0"/>
      <w:divBdr>
        <w:top w:val="none" w:sz="0" w:space="0" w:color="auto"/>
        <w:left w:val="none" w:sz="0" w:space="0" w:color="auto"/>
        <w:bottom w:val="none" w:sz="0" w:space="0" w:color="auto"/>
        <w:right w:val="none" w:sz="0" w:space="0" w:color="auto"/>
      </w:divBdr>
    </w:div>
    <w:div w:id="475878828">
      <w:bodyDiv w:val="1"/>
      <w:marLeft w:val="0"/>
      <w:marRight w:val="0"/>
      <w:marTop w:val="0"/>
      <w:marBottom w:val="0"/>
      <w:divBdr>
        <w:top w:val="none" w:sz="0" w:space="0" w:color="auto"/>
        <w:left w:val="none" w:sz="0" w:space="0" w:color="auto"/>
        <w:bottom w:val="none" w:sz="0" w:space="0" w:color="auto"/>
        <w:right w:val="none" w:sz="0" w:space="0" w:color="auto"/>
      </w:divBdr>
    </w:div>
    <w:div w:id="882601778">
      <w:bodyDiv w:val="1"/>
      <w:marLeft w:val="0"/>
      <w:marRight w:val="0"/>
      <w:marTop w:val="0"/>
      <w:marBottom w:val="0"/>
      <w:divBdr>
        <w:top w:val="none" w:sz="0" w:space="0" w:color="auto"/>
        <w:left w:val="none" w:sz="0" w:space="0" w:color="auto"/>
        <w:bottom w:val="none" w:sz="0" w:space="0" w:color="auto"/>
        <w:right w:val="none" w:sz="0" w:space="0" w:color="auto"/>
      </w:divBdr>
    </w:div>
    <w:div w:id="888760777">
      <w:bodyDiv w:val="1"/>
      <w:marLeft w:val="0"/>
      <w:marRight w:val="0"/>
      <w:marTop w:val="0"/>
      <w:marBottom w:val="0"/>
      <w:divBdr>
        <w:top w:val="none" w:sz="0" w:space="0" w:color="auto"/>
        <w:left w:val="none" w:sz="0" w:space="0" w:color="auto"/>
        <w:bottom w:val="none" w:sz="0" w:space="0" w:color="auto"/>
        <w:right w:val="none" w:sz="0" w:space="0" w:color="auto"/>
      </w:divBdr>
    </w:div>
    <w:div w:id="969241624">
      <w:bodyDiv w:val="1"/>
      <w:marLeft w:val="0"/>
      <w:marRight w:val="0"/>
      <w:marTop w:val="0"/>
      <w:marBottom w:val="0"/>
      <w:divBdr>
        <w:top w:val="none" w:sz="0" w:space="0" w:color="auto"/>
        <w:left w:val="none" w:sz="0" w:space="0" w:color="auto"/>
        <w:bottom w:val="none" w:sz="0" w:space="0" w:color="auto"/>
        <w:right w:val="none" w:sz="0" w:space="0" w:color="auto"/>
      </w:divBdr>
    </w:div>
    <w:div w:id="1278483336">
      <w:bodyDiv w:val="1"/>
      <w:marLeft w:val="0"/>
      <w:marRight w:val="0"/>
      <w:marTop w:val="0"/>
      <w:marBottom w:val="0"/>
      <w:divBdr>
        <w:top w:val="none" w:sz="0" w:space="0" w:color="auto"/>
        <w:left w:val="none" w:sz="0" w:space="0" w:color="auto"/>
        <w:bottom w:val="none" w:sz="0" w:space="0" w:color="auto"/>
        <w:right w:val="none" w:sz="0" w:space="0" w:color="auto"/>
      </w:divBdr>
    </w:div>
    <w:div w:id="1602642386">
      <w:bodyDiv w:val="1"/>
      <w:marLeft w:val="0"/>
      <w:marRight w:val="0"/>
      <w:marTop w:val="0"/>
      <w:marBottom w:val="0"/>
      <w:divBdr>
        <w:top w:val="none" w:sz="0" w:space="0" w:color="auto"/>
        <w:left w:val="none" w:sz="0" w:space="0" w:color="auto"/>
        <w:bottom w:val="none" w:sz="0" w:space="0" w:color="auto"/>
        <w:right w:val="none" w:sz="0" w:space="0" w:color="auto"/>
      </w:divBdr>
    </w:div>
    <w:div w:id="1699161952">
      <w:bodyDiv w:val="1"/>
      <w:marLeft w:val="0"/>
      <w:marRight w:val="0"/>
      <w:marTop w:val="0"/>
      <w:marBottom w:val="0"/>
      <w:divBdr>
        <w:top w:val="none" w:sz="0" w:space="0" w:color="auto"/>
        <w:left w:val="none" w:sz="0" w:space="0" w:color="auto"/>
        <w:bottom w:val="none" w:sz="0" w:space="0" w:color="auto"/>
        <w:right w:val="none" w:sz="0" w:space="0" w:color="auto"/>
      </w:divBdr>
    </w:div>
    <w:div w:id="1736582504">
      <w:bodyDiv w:val="1"/>
      <w:marLeft w:val="0"/>
      <w:marRight w:val="0"/>
      <w:marTop w:val="0"/>
      <w:marBottom w:val="0"/>
      <w:divBdr>
        <w:top w:val="none" w:sz="0" w:space="0" w:color="auto"/>
        <w:left w:val="none" w:sz="0" w:space="0" w:color="auto"/>
        <w:bottom w:val="none" w:sz="0" w:space="0" w:color="auto"/>
        <w:right w:val="none" w:sz="0" w:space="0" w:color="auto"/>
      </w:divBdr>
    </w:div>
    <w:div w:id="1763797332">
      <w:bodyDiv w:val="1"/>
      <w:marLeft w:val="0"/>
      <w:marRight w:val="0"/>
      <w:marTop w:val="0"/>
      <w:marBottom w:val="0"/>
      <w:divBdr>
        <w:top w:val="none" w:sz="0" w:space="0" w:color="auto"/>
        <w:left w:val="none" w:sz="0" w:space="0" w:color="auto"/>
        <w:bottom w:val="none" w:sz="0" w:space="0" w:color="auto"/>
        <w:right w:val="none" w:sz="0" w:space="0" w:color="auto"/>
      </w:divBdr>
      <w:divsChild>
        <w:div w:id="414522753">
          <w:marLeft w:val="0"/>
          <w:marRight w:val="0"/>
          <w:marTop w:val="0"/>
          <w:marBottom w:val="240"/>
          <w:divBdr>
            <w:top w:val="none" w:sz="0" w:space="0" w:color="auto"/>
            <w:left w:val="none" w:sz="0" w:space="0" w:color="auto"/>
            <w:bottom w:val="none" w:sz="0" w:space="0" w:color="auto"/>
            <w:right w:val="none" w:sz="0" w:space="0" w:color="auto"/>
          </w:divBdr>
        </w:div>
        <w:div w:id="523642105">
          <w:marLeft w:val="0"/>
          <w:marRight w:val="0"/>
          <w:marTop w:val="0"/>
          <w:marBottom w:val="240"/>
          <w:divBdr>
            <w:top w:val="none" w:sz="0" w:space="0" w:color="auto"/>
            <w:left w:val="none" w:sz="0" w:space="0" w:color="auto"/>
            <w:bottom w:val="none" w:sz="0" w:space="0" w:color="auto"/>
            <w:right w:val="none" w:sz="0" w:space="0" w:color="auto"/>
          </w:divBdr>
        </w:div>
        <w:div w:id="639650228">
          <w:marLeft w:val="0"/>
          <w:marRight w:val="0"/>
          <w:marTop w:val="0"/>
          <w:marBottom w:val="240"/>
          <w:divBdr>
            <w:top w:val="none" w:sz="0" w:space="0" w:color="auto"/>
            <w:left w:val="none" w:sz="0" w:space="0" w:color="auto"/>
            <w:bottom w:val="none" w:sz="0" w:space="0" w:color="auto"/>
            <w:right w:val="none" w:sz="0" w:space="0" w:color="auto"/>
          </w:divBdr>
        </w:div>
        <w:div w:id="1580599056">
          <w:marLeft w:val="0"/>
          <w:marRight w:val="0"/>
          <w:marTop w:val="0"/>
          <w:marBottom w:val="240"/>
          <w:divBdr>
            <w:top w:val="none" w:sz="0" w:space="0" w:color="auto"/>
            <w:left w:val="none" w:sz="0" w:space="0" w:color="auto"/>
            <w:bottom w:val="none" w:sz="0" w:space="0" w:color="auto"/>
            <w:right w:val="none" w:sz="0" w:space="0" w:color="auto"/>
          </w:divBdr>
        </w:div>
        <w:div w:id="1898930146">
          <w:marLeft w:val="0"/>
          <w:marRight w:val="0"/>
          <w:marTop w:val="0"/>
          <w:marBottom w:val="240"/>
          <w:divBdr>
            <w:top w:val="none" w:sz="0" w:space="0" w:color="auto"/>
            <w:left w:val="none" w:sz="0" w:space="0" w:color="auto"/>
            <w:bottom w:val="none" w:sz="0" w:space="0" w:color="auto"/>
            <w:right w:val="none" w:sz="0" w:space="0" w:color="auto"/>
          </w:divBdr>
        </w:div>
        <w:div w:id="1936281636">
          <w:marLeft w:val="0"/>
          <w:marRight w:val="0"/>
          <w:marTop w:val="0"/>
          <w:marBottom w:val="240"/>
          <w:divBdr>
            <w:top w:val="none" w:sz="0" w:space="0" w:color="auto"/>
            <w:left w:val="none" w:sz="0" w:space="0" w:color="auto"/>
            <w:bottom w:val="none" w:sz="0" w:space="0" w:color="auto"/>
            <w:right w:val="none" w:sz="0" w:space="0" w:color="auto"/>
          </w:divBdr>
        </w:div>
      </w:divsChild>
    </w:div>
    <w:div w:id="1910650800">
      <w:bodyDiv w:val="1"/>
      <w:marLeft w:val="0"/>
      <w:marRight w:val="0"/>
      <w:marTop w:val="0"/>
      <w:marBottom w:val="0"/>
      <w:divBdr>
        <w:top w:val="none" w:sz="0" w:space="0" w:color="auto"/>
        <w:left w:val="none" w:sz="0" w:space="0" w:color="auto"/>
        <w:bottom w:val="none" w:sz="0" w:space="0" w:color="auto"/>
        <w:right w:val="none" w:sz="0" w:space="0" w:color="auto"/>
      </w:divBdr>
    </w:div>
    <w:div w:id="21453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uci.edu/forms/index.html" TargetMode="External"/><Relationship Id="rId13" Type="http://schemas.openxmlformats.org/officeDocument/2006/relationships/hyperlink" Target="http://leginfo.legislature.ca.gov/faces/codes_displaySection.xhtml?sectionNum=111548.1.&amp;lawCode=HS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nfo.legislature.ca.gov/faces/billNavClient.xhtml?bill_id=201520160AB16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nfo.legislature.ca.gov/faces/codes_displaySection.xhtml?sectionNum=111548.1.&amp;lawCode=H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nfo.legislature.ca.gov/faces/billNavClient.xhtml?bill_id=201520160AB166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RB@research.uci.edu" TargetMode="External"/><Relationship Id="rId14" Type="http://schemas.openxmlformats.org/officeDocument/2006/relationships/hyperlink" Target="mailto:IRB@research.uci.ed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uci.edu/compliance/human-research-protections/researchers/expanded-access-and-right-to-try.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8819-8E1F-469A-8083-BC8B2C1B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3037</Words>
  <Characters>17010</Characters>
  <Application>Microsoft Office Word</Application>
  <DocSecurity>0</DocSecurity>
  <Lines>354</Lines>
  <Paragraphs>290</Paragraphs>
  <ScaleCrop>false</ScaleCrop>
  <HeadingPairs>
    <vt:vector size="2" baseType="variant">
      <vt:variant>
        <vt:lpstr>Title</vt:lpstr>
      </vt:variant>
      <vt:variant>
        <vt:i4>1</vt:i4>
      </vt:variant>
    </vt:vector>
  </HeadingPairs>
  <TitlesOfParts>
    <vt:vector size="1" baseType="lpstr">
      <vt:lpstr>REQUEST FOR EMERGENCY APPROVAL FOR USE OF _</vt:lpstr>
    </vt:vector>
  </TitlesOfParts>
  <Company>University of California, Irivine</Company>
  <LinksUpToDate>false</LinksUpToDate>
  <CharactersWithSpaces>19757</CharactersWithSpaces>
  <SharedDoc>false</SharedDoc>
  <HLinks>
    <vt:vector size="48" baseType="variant">
      <vt:variant>
        <vt:i4>7143451</vt:i4>
      </vt:variant>
      <vt:variant>
        <vt:i4>27</vt:i4>
      </vt:variant>
      <vt:variant>
        <vt:i4>0</vt:i4>
      </vt:variant>
      <vt:variant>
        <vt:i4>5</vt:i4>
      </vt:variant>
      <vt:variant>
        <vt:lpwstr>mailto:IRB@research.uci.edu</vt:lpwstr>
      </vt:variant>
      <vt:variant>
        <vt:lpwstr/>
      </vt:variant>
      <vt:variant>
        <vt:i4>524335</vt:i4>
      </vt:variant>
      <vt:variant>
        <vt:i4>15</vt:i4>
      </vt:variant>
      <vt:variant>
        <vt:i4>0</vt:i4>
      </vt:variant>
      <vt:variant>
        <vt:i4>5</vt:i4>
      </vt:variant>
      <vt:variant>
        <vt:lpwstr>http://leginfo.legislature.ca.gov/faces/codes_displaySection.xhtml?sectionNum=111548.1.&amp;lawCode=HSC</vt:lpwstr>
      </vt:variant>
      <vt:variant>
        <vt:lpwstr/>
      </vt:variant>
      <vt:variant>
        <vt:i4>7929925</vt:i4>
      </vt:variant>
      <vt:variant>
        <vt:i4>12</vt:i4>
      </vt:variant>
      <vt:variant>
        <vt:i4>0</vt:i4>
      </vt:variant>
      <vt:variant>
        <vt:i4>5</vt:i4>
      </vt:variant>
      <vt:variant>
        <vt:lpwstr>https://leginfo.legislature.ca.gov/faces/billNavClient.xhtml?bill_id=201520160AB1668</vt:lpwstr>
      </vt:variant>
      <vt:variant>
        <vt:lpwstr/>
      </vt:variant>
      <vt:variant>
        <vt:i4>524335</vt:i4>
      </vt:variant>
      <vt:variant>
        <vt:i4>9</vt:i4>
      </vt:variant>
      <vt:variant>
        <vt:i4>0</vt:i4>
      </vt:variant>
      <vt:variant>
        <vt:i4>5</vt:i4>
      </vt:variant>
      <vt:variant>
        <vt:lpwstr>http://leginfo.legislature.ca.gov/faces/codes_displaySection.xhtml?sectionNum=111548.1.&amp;lawCode=HSC</vt:lpwstr>
      </vt:variant>
      <vt:variant>
        <vt:lpwstr/>
      </vt:variant>
      <vt:variant>
        <vt:i4>7929925</vt:i4>
      </vt:variant>
      <vt:variant>
        <vt:i4>6</vt:i4>
      </vt:variant>
      <vt:variant>
        <vt:i4>0</vt:i4>
      </vt:variant>
      <vt:variant>
        <vt:i4>5</vt:i4>
      </vt:variant>
      <vt:variant>
        <vt:lpwstr>https://leginfo.legislature.ca.gov/faces/billNavClient.xhtml?bill_id=201520160AB1668</vt:lpwstr>
      </vt:variant>
      <vt:variant>
        <vt:lpwstr/>
      </vt:variant>
      <vt:variant>
        <vt:i4>7143451</vt:i4>
      </vt:variant>
      <vt:variant>
        <vt:i4>3</vt:i4>
      </vt:variant>
      <vt:variant>
        <vt:i4>0</vt:i4>
      </vt:variant>
      <vt:variant>
        <vt:i4>5</vt:i4>
      </vt:variant>
      <vt:variant>
        <vt:lpwstr>mailto:IRB@research.uci.edu</vt:lpwstr>
      </vt:variant>
      <vt:variant>
        <vt:lpwstr/>
      </vt:variant>
      <vt:variant>
        <vt:i4>1048599</vt:i4>
      </vt:variant>
      <vt:variant>
        <vt:i4>0</vt:i4>
      </vt:variant>
      <vt:variant>
        <vt:i4>0</vt:i4>
      </vt:variant>
      <vt:variant>
        <vt:i4>5</vt:i4>
      </vt:variant>
      <vt:variant>
        <vt:lpwstr>https://research.uci.edu/forms/index.html</vt:lpwstr>
      </vt:variant>
      <vt:variant>
        <vt:lpwstr/>
      </vt:variant>
      <vt:variant>
        <vt:i4>5439508</vt:i4>
      </vt:variant>
      <vt:variant>
        <vt:i4>0</vt:i4>
      </vt:variant>
      <vt:variant>
        <vt:i4>0</vt:i4>
      </vt:variant>
      <vt:variant>
        <vt:i4>5</vt:i4>
      </vt:variant>
      <vt:variant>
        <vt:lpwstr>https://research.uci.edu/compliance/human-research-protections/researchers/expanded-access-and-right-to-try.html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EMERGENCY APPROVAL FOR USE OF _</dc:title>
  <dc:subject/>
  <dc:creator>Sterling Robertson</dc:creator>
  <cp:keywords/>
  <cp:lastModifiedBy>Jessica Marie Sheldon</cp:lastModifiedBy>
  <cp:revision>5</cp:revision>
  <cp:lastPrinted>2015-02-05T20:40:00Z</cp:lastPrinted>
  <dcterms:created xsi:type="dcterms:W3CDTF">2025-12-04T17:30:00Z</dcterms:created>
  <dcterms:modified xsi:type="dcterms:W3CDTF">2025-12-04T17:57:00Z</dcterms:modified>
</cp:coreProperties>
</file>