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5E36" w14:textId="73BBECBD" w:rsidR="00FB5EBB" w:rsidRPr="00920EE8" w:rsidRDefault="00FB5EBB">
      <w:pPr>
        <w:pStyle w:val="Heading1"/>
        <w:ind w:left="2891" w:right="2893" w:firstLine="0"/>
        <w:jc w:val="center"/>
        <w:rPr>
          <w:sz w:val="22"/>
          <w:szCs w:val="22"/>
        </w:rPr>
      </w:pPr>
    </w:p>
    <w:p w14:paraId="78919946" w14:textId="6AFD73D6" w:rsidR="003E5680" w:rsidRPr="003E5680" w:rsidRDefault="003E5680" w:rsidP="003E5680">
      <w:pPr>
        <w:tabs>
          <w:tab w:val="left" w:pos="540"/>
        </w:tabs>
        <w:rPr>
          <w:rFonts w:ascii="Arial" w:hAnsi="Arial" w:cs="Arial"/>
          <w:b/>
          <w:color w:val="000000"/>
        </w:rPr>
      </w:pPr>
      <w:r w:rsidRPr="003E5680">
        <w:rPr>
          <w:rFonts w:ascii="Arial" w:hAnsi="Arial" w:cs="Arial"/>
          <w:b/>
          <w:color w:val="000000"/>
        </w:rPr>
        <w:t>September</w:t>
      </w:r>
      <w:r w:rsidRPr="003E5680">
        <w:rPr>
          <w:rFonts w:ascii="Arial" w:hAnsi="Arial" w:cs="Arial"/>
          <w:b/>
          <w:color w:val="000000"/>
        </w:rPr>
        <w:t xml:space="preserve"> 2025</w:t>
      </w:r>
    </w:p>
    <w:p w14:paraId="04B2085F" w14:textId="77777777" w:rsidR="003E5680" w:rsidRPr="003E5680" w:rsidRDefault="003E5680" w:rsidP="003E5680">
      <w:pPr>
        <w:tabs>
          <w:tab w:val="left" w:pos="540"/>
        </w:tabs>
        <w:ind w:left="540" w:hanging="540"/>
        <w:rPr>
          <w:rFonts w:ascii="Arial" w:hAnsi="Arial" w:cs="Arial"/>
          <w:b/>
          <w:color w:val="000000"/>
        </w:rPr>
      </w:pPr>
    </w:p>
    <w:p w14:paraId="3CF7D43E" w14:textId="349FE0CA" w:rsidR="003E5680" w:rsidRPr="003E5680" w:rsidRDefault="003E5680" w:rsidP="003E5680">
      <w:pPr>
        <w:tabs>
          <w:tab w:val="left" w:pos="540"/>
        </w:tabs>
        <w:ind w:left="540" w:hanging="540"/>
        <w:rPr>
          <w:rFonts w:ascii="Arial" w:hAnsi="Arial" w:cs="Arial"/>
          <w:b/>
          <w:color w:val="000000"/>
        </w:rPr>
      </w:pPr>
      <w:r w:rsidRPr="003E5680">
        <w:rPr>
          <w:rFonts w:ascii="Arial" w:hAnsi="Arial" w:cs="Arial"/>
          <w:b/>
          <w:color w:val="000000"/>
        </w:rPr>
        <w:t>RE:</w:t>
      </w:r>
      <w:r w:rsidRPr="003E5680">
        <w:rPr>
          <w:rFonts w:ascii="Arial" w:hAnsi="Arial" w:cs="Arial"/>
          <w:b/>
          <w:color w:val="000000"/>
        </w:rPr>
        <w:tab/>
      </w:r>
      <w:r w:rsidR="00493001" w:rsidRPr="00493001">
        <w:rPr>
          <w:rFonts w:ascii="Arial" w:hAnsi="Arial" w:cs="Arial"/>
          <w:b/>
          <w:bCs/>
        </w:rPr>
        <w:t>UC</w:t>
      </w:r>
      <w:r w:rsidR="00493001" w:rsidRPr="00493001">
        <w:rPr>
          <w:rFonts w:ascii="Arial" w:hAnsi="Arial" w:cs="Arial"/>
          <w:b/>
          <w:bCs/>
          <w:spacing w:val="-13"/>
        </w:rPr>
        <w:t xml:space="preserve"> </w:t>
      </w:r>
      <w:r w:rsidR="00493001" w:rsidRPr="00493001">
        <w:rPr>
          <w:rFonts w:ascii="Arial" w:hAnsi="Arial" w:cs="Arial"/>
          <w:b/>
          <w:bCs/>
        </w:rPr>
        <w:t>Compensation</w:t>
      </w:r>
      <w:r w:rsidR="00493001" w:rsidRPr="00493001">
        <w:rPr>
          <w:rFonts w:ascii="Arial" w:hAnsi="Arial" w:cs="Arial"/>
          <w:b/>
          <w:bCs/>
          <w:spacing w:val="-13"/>
        </w:rPr>
        <w:t xml:space="preserve"> </w:t>
      </w:r>
      <w:r w:rsidR="007F4556">
        <w:rPr>
          <w:rFonts w:ascii="Arial" w:hAnsi="Arial" w:cs="Arial"/>
          <w:b/>
          <w:bCs/>
        </w:rPr>
        <w:t>f</w:t>
      </w:r>
      <w:r w:rsidR="00493001" w:rsidRPr="00493001">
        <w:rPr>
          <w:rFonts w:ascii="Arial" w:hAnsi="Arial" w:cs="Arial"/>
          <w:b/>
          <w:bCs/>
        </w:rPr>
        <w:t>or</w:t>
      </w:r>
      <w:r w:rsidR="00493001" w:rsidRPr="00493001">
        <w:rPr>
          <w:rFonts w:ascii="Arial" w:hAnsi="Arial" w:cs="Arial"/>
          <w:b/>
          <w:bCs/>
          <w:spacing w:val="-13"/>
        </w:rPr>
        <w:t xml:space="preserve"> </w:t>
      </w:r>
      <w:r w:rsidR="00493001" w:rsidRPr="00493001">
        <w:rPr>
          <w:rFonts w:ascii="Arial" w:hAnsi="Arial" w:cs="Arial"/>
          <w:b/>
          <w:bCs/>
        </w:rPr>
        <w:t xml:space="preserve">Injury </w:t>
      </w:r>
      <w:r w:rsidR="00493001" w:rsidRPr="00493001">
        <w:rPr>
          <w:rFonts w:ascii="Arial" w:hAnsi="Arial" w:cs="Arial"/>
          <w:b/>
          <w:bCs/>
          <w:spacing w:val="-2"/>
        </w:rPr>
        <w:t>Guidelines</w:t>
      </w:r>
    </w:p>
    <w:p w14:paraId="0A961D0D" w14:textId="77777777" w:rsidR="003E5680" w:rsidRPr="003E5680" w:rsidRDefault="003E5680" w:rsidP="003E5680">
      <w:pPr>
        <w:rPr>
          <w:rFonts w:ascii="Arial" w:hAnsi="Arial" w:cs="Arial"/>
          <w:color w:val="000000"/>
        </w:rPr>
      </w:pPr>
    </w:p>
    <w:p w14:paraId="3BE53CFC" w14:textId="77777777" w:rsidR="003E5680" w:rsidRPr="003E5680" w:rsidRDefault="003E5680" w:rsidP="003E5680">
      <w:pPr>
        <w:rPr>
          <w:rFonts w:ascii="Arial" w:hAnsi="Arial" w:cs="Arial"/>
          <w:color w:val="000000"/>
        </w:rPr>
      </w:pPr>
    </w:p>
    <w:p w14:paraId="64617167" w14:textId="77777777" w:rsidR="003E5680" w:rsidRPr="003E5680" w:rsidRDefault="003E5680" w:rsidP="003E5680">
      <w:pPr>
        <w:rPr>
          <w:rFonts w:ascii="Arial" w:hAnsi="Arial" w:cs="Arial"/>
          <w:color w:val="000000"/>
        </w:rPr>
      </w:pPr>
      <w:r w:rsidRPr="003E5680">
        <w:rPr>
          <w:rFonts w:ascii="Arial" w:hAnsi="Arial" w:cs="Arial"/>
          <w:color w:val="000000"/>
        </w:rPr>
        <w:t>Dear UC Irvine Investigators:</w:t>
      </w:r>
    </w:p>
    <w:p w14:paraId="09485ECD" w14:textId="77777777" w:rsidR="003E5680" w:rsidRPr="003E5680" w:rsidRDefault="003E5680" w:rsidP="003E5680">
      <w:pPr>
        <w:rPr>
          <w:rFonts w:ascii="Arial" w:hAnsi="Arial" w:cs="Arial"/>
          <w:color w:val="000000"/>
        </w:rPr>
      </w:pPr>
    </w:p>
    <w:p w14:paraId="3869A4E8" w14:textId="77777777" w:rsidR="003E5680" w:rsidRPr="003E5680" w:rsidRDefault="003E5680" w:rsidP="003E5680">
      <w:pPr>
        <w:rPr>
          <w:rFonts w:ascii="Arial" w:hAnsi="Arial" w:cs="Arial"/>
          <w:color w:val="000000"/>
        </w:rPr>
      </w:pPr>
      <w:r w:rsidRPr="003E5680">
        <w:rPr>
          <w:rFonts w:ascii="Arial" w:hAnsi="Arial" w:cs="Arial"/>
          <w:color w:val="000000"/>
        </w:rPr>
        <w:t>This letter is provided in response to requests from study sponsors.</w:t>
      </w:r>
    </w:p>
    <w:p w14:paraId="135B6D90" w14:textId="77777777" w:rsidR="00713126" w:rsidRDefault="00713126">
      <w:pPr>
        <w:pStyle w:val="Heading2"/>
        <w:tabs>
          <w:tab w:val="left" w:pos="611"/>
        </w:tabs>
        <w:spacing w:before="1"/>
        <w:rPr>
          <w:rFonts w:ascii="Arial" w:hAnsi="Arial" w:cs="Arial"/>
          <w:b w:val="0"/>
          <w:spacing w:val="-5"/>
          <w:sz w:val="22"/>
          <w:szCs w:val="22"/>
        </w:rPr>
      </w:pPr>
    </w:p>
    <w:p w14:paraId="42D25E38" w14:textId="67286299" w:rsidR="00FB5EBB" w:rsidRPr="003E5680" w:rsidRDefault="00713126">
      <w:pPr>
        <w:pStyle w:val="Heading2"/>
        <w:tabs>
          <w:tab w:val="left" w:pos="611"/>
        </w:tabs>
        <w:spacing w:before="1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b w:val="0"/>
          <w:spacing w:val="-5"/>
          <w:sz w:val="22"/>
          <w:szCs w:val="22"/>
        </w:rPr>
        <w:t>1a</w:t>
      </w:r>
      <w:r w:rsidRPr="003E5680">
        <w:rPr>
          <w:rFonts w:ascii="Arial" w:hAnsi="Arial" w:cs="Arial"/>
          <w:spacing w:val="-5"/>
          <w:sz w:val="22"/>
          <w:szCs w:val="22"/>
        </w:rPr>
        <w:t>.</w:t>
      </w:r>
      <w:r w:rsidRPr="003E5680">
        <w:rPr>
          <w:rFonts w:ascii="Arial" w:hAnsi="Arial" w:cs="Arial"/>
          <w:sz w:val="22"/>
          <w:szCs w:val="22"/>
        </w:rPr>
        <w:tab/>
        <w:t>GENERAL</w:t>
      </w:r>
      <w:r w:rsidRPr="003E5680">
        <w:rPr>
          <w:rFonts w:ascii="Arial" w:hAnsi="Arial" w:cs="Arial"/>
          <w:spacing w:val="-6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PROVISION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TREATMENT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OR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REIMBURSEMENT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pacing w:val="-4"/>
          <w:sz w:val="22"/>
          <w:szCs w:val="22"/>
        </w:rPr>
        <w:t>COST</w:t>
      </w:r>
    </w:p>
    <w:p w14:paraId="42D25E39" w14:textId="77777777" w:rsidR="00FB5EBB" w:rsidRPr="003E5680" w:rsidRDefault="00713126">
      <w:pPr>
        <w:pStyle w:val="BodyText"/>
        <w:ind w:left="611" w:right="145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The University of California will provide to any injured subject any and all medical treatment reasonably necessary for any injury or illness which a human subject suffers as a direct result of participation in an authorized University activity covered by University policy on the protection of human subjects in research or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reimburse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subject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costs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such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treatment,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except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when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injury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or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illness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is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consequence of a medical research procedure which is designed to benefit the subject directly.</w:t>
      </w:r>
    </w:p>
    <w:p w14:paraId="42D25E3A" w14:textId="77777777" w:rsidR="00FB5EBB" w:rsidRPr="003E5680" w:rsidRDefault="00713126">
      <w:pPr>
        <w:pStyle w:val="Heading2"/>
        <w:tabs>
          <w:tab w:val="left" w:pos="611"/>
        </w:tabs>
        <w:spacing w:before="274"/>
        <w:ind w:left="612" w:right="959" w:hanging="540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b w:val="0"/>
          <w:spacing w:val="-4"/>
          <w:sz w:val="22"/>
          <w:szCs w:val="22"/>
        </w:rPr>
        <w:t>1b</w:t>
      </w:r>
      <w:r w:rsidRPr="003E5680">
        <w:rPr>
          <w:rFonts w:ascii="Arial" w:hAnsi="Arial" w:cs="Arial"/>
          <w:spacing w:val="-4"/>
          <w:sz w:val="22"/>
          <w:szCs w:val="22"/>
        </w:rPr>
        <w:t>.</w:t>
      </w:r>
      <w:r w:rsidRPr="003E5680">
        <w:rPr>
          <w:rFonts w:ascii="Arial" w:hAnsi="Arial" w:cs="Arial"/>
          <w:sz w:val="22"/>
          <w:szCs w:val="22"/>
        </w:rPr>
        <w:tab/>
        <w:t>REIMBURSEMENT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TREATMENT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INJURIES THAT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OCCUR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ON</w:t>
      </w:r>
      <w:r w:rsidRPr="003E5680">
        <w:rPr>
          <w:rFonts w:ascii="Arial" w:hAnsi="Arial" w:cs="Arial"/>
          <w:spacing w:val="-1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PRIVATE SPONSORED</w:t>
      </w:r>
      <w:r w:rsidRPr="003E5680">
        <w:rPr>
          <w:rFonts w:ascii="Arial" w:hAnsi="Arial" w:cs="Arial"/>
          <w:spacing w:val="-6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CLINICAL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TRIALS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(DRUG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AND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DEVICE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TESTING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USING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HUMAN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pacing w:val="-2"/>
          <w:sz w:val="22"/>
          <w:szCs w:val="22"/>
        </w:rPr>
        <w:t>SUBJECTS)</w:t>
      </w:r>
    </w:p>
    <w:p w14:paraId="42D25E3B" w14:textId="77777777" w:rsidR="00FB5EBB" w:rsidRPr="003E5680" w:rsidRDefault="00713126">
      <w:pPr>
        <w:pStyle w:val="ListParagraph"/>
        <w:numPr>
          <w:ilvl w:val="0"/>
          <w:numId w:val="2"/>
        </w:numPr>
        <w:tabs>
          <w:tab w:val="left" w:pos="969"/>
          <w:tab w:val="left" w:pos="971"/>
        </w:tabs>
        <w:ind w:left="971" w:right="677"/>
        <w:jc w:val="both"/>
        <w:rPr>
          <w:rFonts w:ascii="Arial" w:hAnsi="Arial" w:cs="Arial"/>
        </w:rPr>
      </w:pP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sponsor</w:t>
      </w:r>
      <w:r w:rsidRPr="003E5680">
        <w:rPr>
          <w:rFonts w:ascii="Arial" w:hAnsi="Arial" w:cs="Arial"/>
          <w:spacing w:val="-5"/>
        </w:rPr>
        <w:t xml:space="preserve"> </w:t>
      </w:r>
      <w:r w:rsidRPr="003E5680">
        <w:rPr>
          <w:rFonts w:ascii="Arial" w:hAnsi="Arial" w:cs="Arial"/>
        </w:rPr>
        <w:t>assumes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responsibility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for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reimbursing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University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for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reasonable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cost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of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medical treatment for injuries directly resulting from participation in the study.</w:t>
      </w:r>
    </w:p>
    <w:p w14:paraId="42D25E3C" w14:textId="77777777" w:rsidR="00FB5EBB" w:rsidRPr="003E5680" w:rsidRDefault="00713126">
      <w:pPr>
        <w:pStyle w:val="ListParagraph"/>
        <w:numPr>
          <w:ilvl w:val="0"/>
          <w:numId w:val="2"/>
        </w:numPr>
        <w:tabs>
          <w:tab w:val="left" w:pos="969"/>
          <w:tab w:val="left" w:pos="971"/>
        </w:tabs>
        <w:ind w:left="971" w:right="85"/>
        <w:jc w:val="both"/>
        <w:rPr>
          <w:rFonts w:ascii="Arial" w:hAnsi="Arial" w:cs="Arial"/>
        </w:rPr>
      </w:pPr>
      <w:r w:rsidRPr="003E5680">
        <w:rPr>
          <w:rFonts w:ascii="Arial" w:hAnsi="Arial" w:cs="Arial"/>
        </w:rPr>
        <w:t xml:space="preserve">It is not acceptable to require billing of </w:t>
      </w:r>
      <w:proofErr w:type="gramStart"/>
      <w:r w:rsidRPr="003E5680">
        <w:rPr>
          <w:rFonts w:ascii="Arial" w:hAnsi="Arial" w:cs="Arial"/>
        </w:rPr>
        <w:t>third party</w:t>
      </w:r>
      <w:proofErr w:type="gramEnd"/>
      <w:r w:rsidRPr="003E5680">
        <w:rPr>
          <w:rFonts w:ascii="Arial" w:hAnsi="Arial" w:cs="Arial"/>
        </w:rPr>
        <w:t xml:space="preserve"> insurance companies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in lieu of recovery of such costs from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sponsor,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nor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is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it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appropriate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to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accept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provisions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restricting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participation</w:t>
      </w:r>
      <w:r w:rsidRPr="003E5680">
        <w:rPr>
          <w:rFonts w:ascii="Arial" w:hAnsi="Arial" w:cs="Arial"/>
          <w:spacing w:val="-6"/>
        </w:rPr>
        <w:t xml:space="preserve"> </w:t>
      </w:r>
      <w:r w:rsidRPr="003E5680">
        <w:rPr>
          <w:rFonts w:ascii="Arial" w:hAnsi="Arial" w:cs="Arial"/>
        </w:rPr>
        <w:t>of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human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subjects</w:t>
      </w:r>
      <w:r w:rsidRPr="003E5680">
        <w:rPr>
          <w:rFonts w:ascii="Arial" w:hAnsi="Arial" w:cs="Arial"/>
          <w:spacing w:val="-4"/>
        </w:rPr>
        <w:t xml:space="preserve"> </w:t>
      </w:r>
      <w:proofErr w:type="gramStart"/>
      <w:r w:rsidRPr="003E5680">
        <w:rPr>
          <w:rFonts w:ascii="Arial" w:hAnsi="Arial" w:cs="Arial"/>
        </w:rPr>
        <w:t>on the basis of</w:t>
      </w:r>
      <w:proofErr w:type="gramEnd"/>
      <w:r w:rsidRPr="003E5680">
        <w:rPr>
          <w:rFonts w:ascii="Arial" w:hAnsi="Arial" w:cs="Arial"/>
        </w:rPr>
        <w:t xml:space="preserve"> medical insurance coverage status or on the subject's ability to pay.</w:t>
      </w:r>
    </w:p>
    <w:p w14:paraId="42D25E3D" w14:textId="77777777" w:rsidR="00FB5EBB" w:rsidRPr="003E5680" w:rsidRDefault="00713126">
      <w:pPr>
        <w:pStyle w:val="ListParagraph"/>
        <w:numPr>
          <w:ilvl w:val="0"/>
          <w:numId w:val="2"/>
        </w:numPr>
        <w:tabs>
          <w:tab w:val="left" w:pos="971"/>
        </w:tabs>
        <w:ind w:left="971" w:right="240"/>
        <w:jc w:val="both"/>
        <w:rPr>
          <w:rFonts w:ascii="Arial" w:hAnsi="Arial" w:cs="Arial"/>
        </w:rPr>
      </w:pPr>
      <w:r w:rsidRPr="003E5680">
        <w:rPr>
          <w:rFonts w:ascii="Arial" w:hAnsi="Arial" w:cs="Arial"/>
        </w:rPr>
        <w:t>This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requirement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  <w:b/>
          <w:u w:val="single"/>
        </w:rPr>
        <w:t>does</w:t>
      </w:r>
      <w:r w:rsidRPr="003E5680">
        <w:rPr>
          <w:rFonts w:ascii="Arial" w:hAnsi="Arial" w:cs="Arial"/>
          <w:b/>
          <w:spacing w:val="-1"/>
          <w:u w:val="single"/>
        </w:rPr>
        <w:t xml:space="preserve"> </w:t>
      </w:r>
      <w:r w:rsidRPr="003E5680">
        <w:rPr>
          <w:rFonts w:ascii="Arial" w:hAnsi="Arial" w:cs="Arial"/>
          <w:b/>
          <w:u w:val="single"/>
        </w:rPr>
        <w:t>not</w:t>
      </w:r>
      <w:r w:rsidRPr="003E5680">
        <w:rPr>
          <w:rFonts w:ascii="Arial" w:hAnsi="Arial" w:cs="Arial"/>
          <w:b/>
          <w:spacing w:val="-2"/>
        </w:rPr>
        <w:t xml:space="preserve"> </w:t>
      </w:r>
      <w:r w:rsidRPr="003E5680">
        <w:rPr>
          <w:rFonts w:ascii="Arial" w:hAnsi="Arial" w:cs="Arial"/>
        </w:rPr>
        <w:t>apply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to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drug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and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device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testing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using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human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subjects</w:t>
      </w:r>
      <w:r w:rsidRPr="003E5680">
        <w:rPr>
          <w:rFonts w:ascii="Arial" w:hAnsi="Arial" w:cs="Arial"/>
          <w:spacing w:val="-5"/>
        </w:rPr>
        <w:t xml:space="preserve"> </w:t>
      </w:r>
      <w:r w:rsidRPr="003E5680">
        <w:rPr>
          <w:rFonts w:ascii="Arial" w:hAnsi="Arial" w:cs="Arial"/>
        </w:rPr>
        <w:t>under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a</w:t>
      </w:r>
      <w:r w:rsidRPr="003E5680">
        <w:rPr>
          <w:rFonts w:ascii="Arial" w:hAnsi="Arial" w:cs="Arial"/>
          <w:spacing w:val="-1"/>
        </w:rPr>
        <w:t xml:space="preserve"> </w:t>
      </w:r>
      <w:proofErr w:type="gramStart"/>
      <w:r w:rsidRPr="003E5680">
        <w:rPr>
          <w:rFonts w:ascii="Arial" w:hAnsi="Arial" w:cs="Arial"/>
        </w:rPr>
        <w:t>University</w:t>
      </w:r>
      <w:proofErr w:type="gramEnd"/>
      <w:r w:rsidRPr="003E5680">
        <w:rPr>
          <w:rFonts w:ascii="Arial" w:hAnsi="Arial" w:cs="Arial"/>
        </w:rPr>
        <w:t>-initiated</w:t>
      </w:r>
      <w:r w:rsidRPr="003E5680">
        <w:rPr>
          <w:rFonts w:ascii="Arial" w:hAnsi="Arial" w:cs="Arial"/>
          <w:spacing w:val="-5"/>
        </w:rPr>
        <w:t xml:space="preserve"> </w:t>
      </w:r>
      <w:r w:rsidRPr="003E5680">
        <w:rPr>
          <w:rFonts w:ascii="Arial" w:hAnsi="Arial" w:cs="Arial"/>
        </w:rPr>
        <w:t>(investigator-initiated)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protocol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financed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intramurally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(i.e.,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department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funds)</w:t>
      </w:r>
      <w:r w:rsidRPr="003E5680">
        <w:rPr>
          <w:rFonts w:ascii="Arial" w:hAnsi="Arial" w:cs="Arial"/>
          <w:spacing w:val="-6"/>
        </w:rPr>
        <w:t xml:space="preserve"> </w:t>
      </w:r>
      <w:r w:rsidRPr="003E5680">
        <w:rPr>
          <w:rFonts w:ascii="Arial" w:hAnsi="Arial" w:cs="Arial"/>
        </w:rPr>
        <w:t>or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federally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(e.g., NIH, NCI, NICHD, NSABP).</w:t>
      </w:r>
    </w:p>
    <w:p w14:paraId="42D25E3E" w14:textId="77777777" w:rsidR="00FB5EBB" w:rsidRPr="003E5680" w:rsidRDefault="00FB5EBB">
      <w:pPr>
        <w:pStyle w:val="BodyText"/>
        <w:rPr>
          <w:rFonts w:ascii="Arial" w:hAnsi="Arial" w:cs="Arial"/>
          <w:sz w:val="22"/>
          <w:szCs w:val="22"/>
        </w:rPr>
      </w:pPr>
    </w:p>
    <w:p w14:paraId="42D25E3F" w14:textId="77777777" w:rsidR="00FB5EBB" w:rsidRPr="003E5680" w:rsidRDefault="00713126">
      <w:pPr>
        <w:pStyle w:val="Heading1"/>
        <w:numPr>
          <w:ilvl w:val="0"/>
          <w:numId w:val="1"/>
        </w:numPr>
        <w:tabs>
          <w:tab w:val="left" w:pos="609"/>
        </w:tabs>
        <w:ind w:left="609" w:hanging="358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CONDITIONS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UNIVERSITY'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OBLIGATION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TO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PROVIDE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pacing w:val="-2"/>
          <w:sz w:val="22"/>
          <w:szCs w:val="22"/>
        </w:rPr>
        <w:t>TREATMENT</w:t>
      </w:r>
    </w:p>
    <w:p w14:paraId="42D25E40" w14:textId="77777777" w:rsidR="00FB5EBB" w:rsidRPr="003E5680" w:rsidRDefault="00713126">
      <w:pPr>
        <w:pStyle w:val="BodyText"/>
        <w:ind w:left="611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obligation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shall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be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subject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to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following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conditions:</w:t>
      </w:r>
    </w:p>
    <w:p w14:paraId="42D25E41" w14:textId="77777777" w:rsidR="00FB5EBB" w:rsidRPr="003E5680" w:rsidRDefault="00713126">
      <w:pPr>
        <w:pStyle w:val="ListParagraph"/>
        <w:numPr>
          <w:ilvl w:val="1"/>
          <w:numId w:val="1"/>
        </w:numPr>
        <w:tabs>
          <w:tab w:val="left" w:pos="969"/>
        </w:tabs>
        <w:spacing w:before="1" w:line="274" w:lineRule="exact"/>
        <w:ind w:left="969" w:hanging="358"/>
        <w:rPr>
          <w:rFonts w:ascii="Arial" w:hAnsi="Arial" w:cs="Arial"/>
        </w:rPr>
      </w:pPr>
      <w:r w:rsidRPr="003E5680">
        <w:rPr>
          <w:rFonts w:ascii="Arial" w:hAnsi="Arial" w:cs="Arial"/>
        </w:rPr>
        <w:t>It</w:t>
      </w:r>
      <w:r w:rsidRPr="003E5680">
        <w:rPr>
          <w:rFonts w:ascii="Arial" w:hAnsi="Arial" w:cs="Arial"/>
          <w:spacing w:val="-6"/>
        </w:rPr>
        <w:t xml:space="preserve"> </w:t>
      </w:r>
      <w:r w:rsidRPr="003E5680">
        <w:rPr>
          <w:rFonts w:ascii="Arial" w:hAnsi="Arial" w:cs="Arial"/>
        </w:rPr>
        <w:t>must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be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demonstrated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that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injury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resulted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directly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from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participation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in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specified</w:t>
      </w:r>
      <w:r w:rsidRPr="003E5680">
        <w:rPr>
          <w:rFonts w:ascii="Arial" w:hAnsi="Arial" w:cs="Arial"/>
          <w:spacing w:val="-2"/>
        </w:rPr>
        <w:t xml:space="preserve"> activity.</w:t>
      </w:r>
    </w:p>
    <w:p w14:paraId="42D25E42" w14:textId="77777777" w:rsidR="00FB5EBB" w:rsidRPr="003E5680" w:rsidRDefault="00713126">
      <w:pPr>
        <w:pStyle w:val="ListParagraph"/>
        <w:numPr>
          <w:ilvl w:val="1"/>
          <w:numId w:val="1"/>
        </w:numPr>
        <w:tabs>
          <w:tab w:val="left" w:pos="969"/>
          <w:tab w:val="left" w:pos="971"/>
        </w:tabs>
        <w:ind w:left="971" w:right="566"/>
        <w:rPr>
          <w:rFonts w:ascii="Arial" w:hAnsi="Arial" w:cs="Arial"/>
        </w:rPr>
      </w:pPr>
      <w:r w:rsidRPr="003E5680">
        <w:rPr>
          <w:rFonts w:ascii="Arial" w:hAnsi="Arial" w:cs="Arial"/>
        </w:rPr>
        <w:t>Written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notification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of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any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such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injury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is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to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be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given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to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University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by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the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human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subject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within</w:t>
      </w:r>
      <w:r w:rsidRPr="003E5680">
        <w:rPr>
          <w:rFonts w:ascii="Arial" w:hAnsi="Arial" w:cs="Arial"/>
          <w:spacing w:val="-1"/>
        </w:rPr>
        <w:t xml:space="preserve"> </w:t>
      </w:r>
      <w:r w:rsidRPr="003E5680">
        <w:rPr>
          <w:rFonts w:ascii="Arial" w:hAnsi="Arial" w:cs="Arial"/>
        </w:rPr>
        <w:t>a reasonable time after discovery.</w:t>
      </w:r>
    </w:p>
    <w:p w14:paraId="42D25E43" w14:textId="77777777" w:rsidR="00FB5EBB" w:rsidRPr="003E5680" w:rsidRDefault="00713126">
      <w:pPr>
        <w:pStyle w:val="ListParagraph"/>
        <w:numPr>
          <w:ilvl w:val="1"/>
          <w:numId w:val="1"/>
        </w:numPr>
        <w:tabs>
          <w:tab w:val="left" w:pos="971"/>
        </w:tabs>
        <w:ind w:left="971"/>
        <w:rPr>
          <w:rFonts w:ascii="Arial" w:hAnsi="Arial" w:cs="Arial"/>
        </w:rPr>
      </w:pPr>
      <w:r w:rsidRPr="003E5680">
        <w:rPr>
          <w:rFonts w:ascii="Arial" w:hAnsi="Arial" w:cs="Arial"/>
        </w:rPr>
        <w:t>Any</w:t>
      </w:r>
      <w:r w:rsidRPr="003E5680">
        <w:rPr>
          <w:rFonts w:ascii="Arial" w:hAnsi="Arial" w:cs="Arial"/>
          <w:spacing w:val="-5"/>
        </w:rPr>
        <w:t xml:space="preserve"> </w:t>
      </w:r>
      <w:r w:rsidRPr="003E5680">
        <w:rPr>
          <w:rFonts w:ascii="Arial" w:hAnsi="Arial" w:cs="Arial"/>
        </w:rPr>
        <w:t>claim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for</w:t>
      </w:r>
      <w:r w:rsidRPr="003E5680">
        <w:rPr>
          <w:rFonts w:ascii="Arial" w:hAnsi="Arial" w:cs="Arial"/>
          <w:spacing w:val="-4"/>
        </w:rPr>
        <w:t xml:space="preserve"> </w:t>
      </w:r>
      <w:r w:rsidRPr="003E5680">
        <w:rPr>
          <w:rFonts w:ascii="Arial" w:hAnsi="Arial" w:cs="Arial"/>
        </w:rPr>
        <w:t>reimbursement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is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to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be</w:t>
      </w:r>
      <w:r w:rsidRPr="003E5680">
        <w:rPr>
          <w:rFonts w:ascii="Arial" w:hAnsi="Arial" w:cs="Arial"/>
          <w:spacing w:val="-2"/>
        </w:rPr>
        <w:t xml:space="preserve"> </w:t>
      </w:r>
      <w:r w:rsidRPr="003E5680">
        <w:rPr>
          <w:rFonts w:ascii="Arial" w:hAnsi="Arial" w:cs="Arial"/>
        </w:rPr>
        <w:t>supported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by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</w:rPr>
        <w:t>appropriate</w:t>
      </w:r>
      <w:r w:rsidRPr="003E5680">
        <w:rPr>
          <w:rFonts w:ascii="Arial" w:hAnsi="Arial" w:cs="Arial"/>
          <w:spacing w:val="-3"/>
        </w:rPr>
        <w:t xml:space="preserve"> </w:t>
      </w:r>
      <w:r w:rsidRPr="003E5680">
        <w:rPr>
          <w:rFonts w:ascii="Arial" w:hAnsi="Arial" w:cs="Arial"/>
          <w:spacing w:val="-2"/>
        </w:rPr>
        <w:t>documentation.</w:t>
      </w:r>
    </w:p>
    <w:p w14:paraId="42D25E44" w14:textId="77777777" w:rsidR="00FB5EBB" w:rsidRPr="003E5680" w:rsidRDefault="00713126">
      <w:pPr>
        <w:pStyle w:val="Heading1"/>
        <w:numPr>
          <w:ilvl w:val="0"/>
          <w:numId w:val="1"/>
        </w:numPr>
        <w:tabs>
          <w:tab w:val="left" w:pos="609"/>
        </w:tabs>
        <w:spacing w:before="275"/>
        <w:ind w:left="609" w:hanging="358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PREFERENCE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LOCATION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pacing w:val="-2"/>
          <w:sz w:val="22"/>
          <w:szCs w:val="22"/>
        </w:rPr>
        <w:t>TREATMENT</w:t>
      </w:r>
    </w:p>
    <w:p w14:paraId="42D25E45" w14:textId="77777777" w:rsidR="00FB5EBB" w:rsidRPr="003E5680" w:rsidRDefault="00713126">
      <w:pPr>
        <w:pStyle w:val="BodyText"/>
        <w:ind w:left="611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It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preference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that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medical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treatment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be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provided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California medical facility.</w:t>
      </w:r>
    </w:p>
    <w:p w14:paraId="42D25E46" w14:textId="77777777" w:rsidR="00FB5EBB" w:rsidRPr="003E5680" w:rsidRDefault="00713126">
      <w:pPr>
        <w:pStyle w:val="Heading1"/>
        <w:numPr>
          <w:ilvl w:val="0"/>
          <w:numId w:val="1"/>
        </w:numPr>
        <w:tabs>
          <w:tab w:val="left" w:pos="609"/>
        </w:tabs>
        <w:spacing w:before="275"/>
        <w:ind w:left="609" w:hanging="358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COMPENSATION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HUMAN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SUBJECTS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INJURY</w:t>
      </w:r>
    </w:p>
    <w:p w14:paraId="42D25E47" w14:textId="77777777" w:rsidR="00FB5EBB" w:rsidRPr="003E5680" w:rsidRDefault="00713126">
      <w:pPr>
        <w:pStyle w:val="BodyText"/>
        <w:spacing w:before="1"/>
        <w:ind w:left="611" w:right="145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In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general,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University's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policy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does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not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provide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compensation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injured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subjects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through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payments for lost wages, cost of pain and suffering, or additional expenses beyond those of medical care.</w:t>
      </w:r>
    </w:p>
    <w:p w14:paraId="42D25E48" w14:textId="77777777" w:rsidR="00FB5EBB" w:rsidRPr="003E5680" w:rsidRDefault="00FB5EBB">
      <w:pPr>
        <w:pStyle w:val="BodyText"/>
        <w:rPr>
          <w:rFonts w:ascii="Arial" w:hAnsi="Arial" w:cs="Arial"/>
          <w:sz w:val="22"/>
          <w:szCs w:val="22"/>
        </w:rPr>
      </w:pPr>
    </w:p>
    <w:p w14:paraId="42D25E4A" w14:textId="77777777" w:rsidR="00FB5EBB" w:rsidRPr="003E5680" w:rsidRDefault="00713126">
      <w:pPr>
        <w:pStyle w:val="Heading2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pacing w:val="-2"/>
          <w:sz w:val="22"/>
          <w:szCs w:val="22"/>
        </w:rPr>
        <w:t>References:</w:t>
      </w:r>
    </w:p>
    <w:p w14:paraId="42D25E4C" w14:textId="41B1CF00" w:rsidR="00FB5EBB" w:rsidRPr="003E5680" w:rsidRDefault="00713126">
      <w:pPr>
        <w:pStyle w:val="BodyText"/>
        <w:ind w:left="71" w:right="1169"/>
        <w:rPr>
          <w:rFonts w:ascii="Arial" w:hAnsi="Arial" w:cs="Arial"/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18-200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University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Policy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on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the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Protection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Human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Subjects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in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Research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(18-200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–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18-340,</w:t>
      </w:r>
      <w:r w:rsidRPr="003E5680">
        <w:rPr>
          <w:rFonts w:ascii="Arial" w:hAnsi="Arial" w:cs="Arial"/>
          <w:spacing w:val="-5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 xml:space="preserve">18-360) </w:t>
      </w:r>
    </w:p>
    <w:p w14:paraId="42D25E4D" w14:textId="77777777" w:rsidR="00FB5EBB" w:rsidRPr="003E5680" w:rsidRDefault="00FB5EBB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42D25E4E" w14:textId="5D5F10BC" w:rsidR="00FB5EBB" w:rsidRPr="00920EE8" w:rsidRDefault="00713126">
      <w:pPr>
        <w:pStyle w:val="BodyText"/>
        <w:ind w:left="72" w:right="145"/>
        <w:rPr>
          <w:sz w:val="22"/>
          <w:szCs w:val="22"/>
        </w:rPr>
      </w:pPr>
      <w:r w:rsidRPr="003E5680">
        <w:rPr>
          <w:rFonts w:ascii="Arial" w:hAnsi="Arial" w:cs="Arial"/>
          <w:sz w:val="22"/>
          <w:szCs w:val="22"/>
        </w:rPr>
        <w:t>Requirements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Administration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of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Agreements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with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Private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Sponsors</w:t>
      </w:r>
      <w:r w:rsidRPr="003E5680">
        <w:rPr>
          <w:rFonts w:ascii="Arial" w:hAnsi="Arial" w:cs="Arial"/>
          <w:spacing w:val="-3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for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Drug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and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Device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Testing</w:t>
      </w:r>
      <w:r w:rsidRPr="003E5680">
        <w:rPr>
          <w:rFonts w:ascii="Arial" w:hAnsi="Arial" w:cs="Arial"/>
          <w:spacing w:val="-2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>Using</w:t>
      </w:r>
      <w:r w:rsidRPr="003E5680">
        <w:rPr>
          <w:rFonts w:ascii="Arial" w:hAnsi="Arial" w:cs="Arial"/>
          <w:spacing w:val="-4"/>
          <w:sz w:val="22"/>
          <w:szCs w:val="22"/>
        </w:rPr>
        <w:t xml:space="preserve"> </w:t>
      </w:r>
      <w:r w:rsidRPr="003E5680">
        <w:rPr>
          <w:rFonts w:ascii="Arial" w:hAnsi="Arial" w:cs="Arial"/>
          <w:sz w:val="22"/>
          <w:szCs w:val="22"/>
        </w:rPr>
        <w:t xml:space="preserve">Human Subjects University of California; Office of the President, February 3, 1995 memo </w:t>
      </w:r>
    </w:p>
    <w:sectPr w:rsidR="00FB5EBB" w:rsidRPr="00920EE8" w:rsidSect="00920EE8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3617" w14:textId="77777777" w:rsidR="00984AD5" w:rsidRDefault="00984AD5" w:rsidP="00984AD5">
      <w:r>
        <w:separator/>
      </w:r>
    </w:p>
  </w:endnote>
  <w:endnote w:type="continuationSeparator" w:id="0">
    <w:p w14:paraId="389ADA81" w14:textId="77777777" w:rsidR="00984AD5" w:rsidRDefault="00984AD5" w:rsidP="0098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3D17" w14:textId="77777777" w:rsidR="00984AD5" w:rsidRDefault="00984AD5" w:rsidP="00984AD5">
      <w:r>
        <w:separator/>
      </w:r>
    </w:p>
  </w:footnote>
  <w:footnote w:type="continuationSeparator" w:id="0">
    <w:p w14:paraId="7BC78BD7" w14:textId="77777777" w:rsidR="00984AD5" w:rsidRDefault="00984AD5" w:rsidP="0098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A9C1" w14:textId="241A9AF8" w:rsidR="00984AD5" w:rsidRPr="009B3A87" w:rsidRDefault="00984AD5" w:rsidP="00984AD5">
    <w:pPr>
      <w:ind w:left="720"/>
      <w:jc w:val="right"/>
      <w:rPr>
        <w:rFonts w:ascii="Arial" w:eastAsia="Arial" w:hAnsi="Arial" w:cs="Arial"/>
        <w:color w:val="235699"/>
      </w:rPr>
    </w:pPr>
    <w:r w:rsidRPr="009B3A87">
      <w:rPr>
        <w:rFonts w:ascii="Arial" w:eastAsia="Arial" w:hAnsi="Arial" w:cs="Arial"/>
        <w:noProof/>
      </w:rPr>
      <w:drawing>
        <wp:anchor distT="0" distB="0" distL="0" distR="0" simplePos="0" relativeHeight="251659264" behindDoc="0" locked="0" layoutInCell="1" allowOverlap="1" wp14:anchorId="22FBDD39" wp14:editId="27E2AFF8">
          <wp:simplePos x="0" y="0"/>
          <wp:positionH relativeFrom="page">
            <wp:posOffset>457200</wp:posOffset>
          </wp:positionH>
          <wp:positionV relativeFrom="paragraph">
            <wp:posOffset>-111709</wp:posOffset>
          </wp:positionV>
          <wp:extent cx="2249170" cy="575945"/>
          <wp:effectExtent l="0" t="0" r="0" b="0"/>
          <wp:wrapSquare wrapText="bothSides"/>
          <wp:docPr id="567130109" name="Image 5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68311" name="Image 5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17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3A87">
      <w:rPr>
        <w:rFonts w:ascii="Arial" w:eastAsia="Arial" w:hAnsi="Arial" w:cs="Arial"/>
        <w:color w:val="235699"/>
      </w:rPr>
      <w:t>Office of Research</w:t>
    </w:r>
  </w:p>
  <w:p w14:paraId="21C21167" w14:textId="77777777" w:rsidR="00984AD5" w:rsidRPr="009B3A87" w:rsidRDefault="00984AD5" w:rsidP="00984AD5">
    <w:pPr>
      <w:ind w:left="720"/>
      <w:jc w:val="right"/>
      <w:rPr>
        <w:rFonts w:ascii="Arial" w:eastAsia="Arial" w:hAnsi="Arial" w:cs="Arial"/>
        <w:color w:val="235699"/>
      </w:rPr>
    </w:pPr>
    <w:r w:rsidRPr="009B3A87">
      <w:rPr>
        <w:rFonts w:ascii="Arial" w:eastAsia="Arial" w:hAnsi="Arial" w:cs="Arial"/>
        <w:color w:val="235699"/>
      </w:rPr>
      <w:t>324 Aldrich Hall</w:t>
    </w:r>
  </w:p>
  <w:p w14:paraId="2D22706A" w14:textId="77777777" w:rsidR="00984AD5" w:rsidRPr="009B3A87" w:rsidRDefault="00984AD5" w:rsidP="00984AD5">
    <w:pPr>
      <w:ind w:left="720"/>
      <w:jc w:val="right"/>
      <w:rPr>
        <w:rFonts w:ascii="Arial" w:eastAsia="Arial" w:hAnsi="Arial" w:cs="Arial"/>
        <w:color w:val="235699"/>
      </w:rPr>
    </w:pPr>
    <w:r w:rsidRPr="009B3A87">
      <w:rPr>
        <w:rFonts w:ascii="Arial" w:eastAsia="Arial" w:hAnsi="Arial" w:cs="Arial"/>
        <w:color w:val="235699"/>
      </w:rPr>
      <w:t>Irvine, CA 92697-3175</w:t>
    </w:r>
  </w:p>
  <w:p w14:paraId="5D27F21E" w14:textId="77777777" w:rsidR="00984AD5" w:rsidRPr="00984AD5" w:rsidRDefault="00984AD5" w:rsidP="00984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7A6"/>
    <w:multiLevelType w:val="hybridMultilevel"/>
    <w:tmpl w:val="A9F6B5E6"/>
    <w:lvl w:ilvl="0" w:tplc="D4382102">
      <w:start w:val="1"/>
      <w:numFmt w:val="lowerLetter"/>
      <w:lvlText w:val="%1."/>
      <w:lvlJc w:val="left"/>
      <w:pPr>
        <w:ind w:left="972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564842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57D4D38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B6346B66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B7E43AA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443C2BD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0D82B5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9A3C7868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903CE410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746E9C"/>
    <w:multiLevelType w:val="hybridMultilevel"/>
    <w:tmpl w:val="337A3A90"/>
    <w:lvl w:ilvl="0" w:tplc="2EA02316">
      <w:start w:val="2"/>
      <w:numFmt w:val="decimal"/>
      <w:lvlText w:val="%1."/>
      <w:lvlJc w:val="left"/>
      <w:pPr>
        <w:ind w:left="612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61480">
      <w:start w:val="1"/>
      <w:numFmt w:val="lowerLetter"/>
      <w:lvlText w:val="%2."/>
      <w:lvlJc w:val="left"/>
      <w:pPr>
        <w:ind w:left="972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2E77F2">
      <w:numFmt w:val="bullet"/>
      <w:lvlText w:val="•"/>
      <w:lvlJc w:val="left"/>
      <w:pPr>
        <w:ind w:left="1991" w:hanging="360"/>
      </w:pPr>
      <w:rPr>
        <w:rFonts w:hint="default"/>
        <w:lang w:val="en-US" w:eastAsia="en-US" w:bidi="ar-SA"/>
      </w:rPr>
    </w:lvl>
    <w:lvl w:ilvl="3" w:tplc="E68AFB64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4" w:tplc="D9B8176A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987C63B0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B2E0BF26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 w:tplc="B404A8C4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D1DC76EA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num w:numId="1" w16cid:durableId="2019381310">
    <w:abstractNumId w:val="1"/>
  </w:num>
  <w:num w:numId="2" w16cid:durableId="140125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EBB"/>
    <w:rsid w:val="000F5D4E"/>
    <w:rsid w:val="003E5680"/>
    <w:rsid w:val="004844EC"/>
    <w:rsid w:val="00493001"/>
    <w:rsid w:val="00713126"/>
    <w:rsid w:val="007F4556"/>
    <w:rsid w:val="00920EE8"/>
    <w:rsid w:val="00984AD5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25E35"/>
  <w15:docId w15:val="{8BD006E9-5958-1D49-9C5C-A192B6EB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609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4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AD5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84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AD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Props1.xml><?xml version="1.0" encoding="utf-8"?>
<ds:datastoreItem xmlns:ds="http://schemas.openxmlformats.org/officeDocument/2006/customXml" ds:itemID="{5D3DABE1-857E-4E8A-83B8-0EC52E4D1C93}"/>
</file>

<file path=customXml/itemProps2.xml><?xml version="1.0" encoding="utf-8"?>
<ds:datastoreItem xmlns:ds="http://schemas.openxmlformats.org/officeDocument/2006/customXml" ds:itemID="{94537ACF-3241-47CA-811A-02417652A09E}"/>
</file>

<file path=customXml/itemProps3.xml><?xml version="1.0" encoding="utf-8"?>
<ds:datastoreItem xmlns:ds="http://schemas.openxmlformats.org/officeDocument/2006/customXml" ds:itemID="{8FD6D3D8-7DE8-4E4A-A2A9-BE652F234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2389</Characters>
  <Application>Microsoft Office Word</Application>
  <DocSecurity>0</DocSecurity>
  <Lines>43</Lines>
  <Paragraphs>22</Paragraphs>
  <ScaleCrop>false</ScaleCrop>
  <Company>UC Irvine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COMPENSATION FOR INJURY POLICY</dc:title>
  <dc:creator>Karen Allen</dc:creator>
  <dc:description/>
  <cp:lastModifiedBy>Jessica Marie Sheldon</cp:lastModifiedBy>
  <cp:revision>8</cp:revision>
  <dcterms:created xsi:type="dcterms:W3CDTF">2026-01-15T21:15:00Z</dcterms:created>
  <dcterms:modified xsi:type="dcterms:W3CDTF">2026-01-15T21:20:00Z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D:20110524202712</vt:lpwstr>
  </property>
  <property fmtid="{D5CDD505-2E9C-101B-9397-08002B2CF9AE}" pid="7" name="ContentTypeId">
    <vt:lpwstr>0x010100EFBF784EB1B89E4697FF9DE325DAE2E0</vt:lpwstr>
  </property>
</Properties>
</file>